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70" w:rsidRPr="003E5F54" w:rsidRDefault="00361670" w:rsidP="00361670">
      <w:pPr>
        <w:widowControl w:val="0"/>
        <w:autoSpaceDE w:val="0"/>
        <w:autoSpaceDN w:val="0"/>
        <w:adjustRightInd w:val="0"/>
        <w:spacing w:line="360" w:lineRule="auto"/>
        <w:jc w:val="center"/>
        <w:rPr>
          <w:rFonts w:asciiTheme="minorHAnsi" w:hAnsiTheme="minorHAnsi" w:cs="Helvetica"/>
        </w:rPr>
      </w:pPr>
      <w:bookmarkStart w:id="0" w:name="_GoBack"/>
      <w:bookmarkEnd w:id="0"/>
      <w:r w:rsidRPr="003E5F54">
        <w:rPr>
          <w:rFonts w:asciiTheme="minorHAnsi" w:hAnsiTheme="minorHAnsi" w:cs="Garamond"/>
          <w:b/>
          <w:bCs/>
        </w:rPr>
        <w:t xml:space="preserve">Five A.M. in the Pinewoods </w:t>
      </w:r>
      <w:r w:rsidRPr="003E5F54">
        <w:rPr>
          <w:rFonts w:asciiTheme="minorHAnsi" w:hAnsiTheme="minorHAnsi" w:cs="Garamond"/>
          <w:bCs/>
        </w:rPr>
        <w:t>by Mary Oliver</w:t>
      </w:r>
    </w:p>
    <w:p w:rsidR="00361670" w:rsidRPr="003E5F54" w:rsidRDefault="00361670" w:rsidP="002937E9">
      <w:pPr>
        <w:widowControl w:val="0"/>
        <w:autoSpaceDE w:val="0"/>
        <w:autoSpaceDN w:val="0"/>
        <w:adjustRightInd w:val="0"/>
        <w:rPr>
          <w:rFonts w:asciiTheme="minorHAnsi" w:hAnsiTheme="minorHAnsi" w:cs="Helvetica"/>
        </w:rPr>
      </w:pPr>
      <w:r w:rsidRPr="003E5F54">
        <w:rPr>
          <w:rFonts w:asciiTheme="minorHAnsi" w:hAnsiTheme="minorHAnsi" w:cs="Garamond"/>
        </w:rPr>
        <w:t> </w:t>
      </w:r>
    </w:p>
    <w:p w:rsidR="00361670" w:rsidRPr="003E5F54" w:rsidRDefault="00361670" w:rsidP="002937E9">
      <w:pPr>
        <w:widowControl w:val="0"/>
        <w:autoSpaceDE w:val="0"/>
        <w:autoSpaceDN w:val="0"/>
        <w:adjustRightInd w:val="0"/>
        <w:rPr>
          <w:rFonts w:asciiTheme="minorHAnsi" w:hAnsiTheme="minorHAnsi" w:cs="Helvetica"/>
        </w:rPr>
      </w:pPr>
      <w:r w:rsidRPr="003E5F54">
        <w:rPr>
          <w:rFonts w:asciiTheme="minorHAnsi" w:hAnsiTheme="minorHAnsi" w:cs="Garamond"/>
        </w:rPr>
        <w:t>I'd seen their hoofprints in the deep needles and knew they ended the long night</w:t>
      </w:r>
    </w:p>
    <w:p w:rsidR="00361670" w:rsidRPr="003E5F54" w:rsidRDefault="00361670" w:rsidP="002937E9">
      <w:pPr>
        <w:widowControl w:val="0"/>
        <w:autoSpaceDE w:val="0"/>
        <w:autoSpaceDN w:val="0"/>
        <w:adjustRightInd w:val="0"/>
        <w:rPr>
          <w:rFonts w:asciiTheme="minorHAnsi" w:hAnsiTheme="minorHAnsi" w:cs="Helvetica"/>
        </w:rPr>
      </w:pPr>
      <w:r w:rsidRPr="003E5F54">
        <w:rPr>
          <w:rFonts w:asciiTheme="minorHAnsi" w:hAnsiTheme="minorHAnsi" w:cs="Garamond"/>
        </w:rPr>
        <w:t> </w:t>
      </w:r>
    </w:p>
    <w:p w:rsidR="00361670" w:rsidRPr="003E5F54" w:rsidRDefault="00361670" w:rsidP="002937E9">
      <w:pPr>
        <w:widowControl w:val="0"/>
        <w:autoSpaceDE w:val="0"/>
        <w:autoSpaceDN w:val="0"/>
        <w:adjustRightInd w:val="0"/>
        <w:rPr>
          <w:rFonts w:asciiTheme="minorHAnsi" w:hAnsiTheme="minorHAnsi" w:cs="Helvetica"/>
          <w:b/>
        </w:rPr>
      </w:pPr>
      <w:proofErr w:type="gramStart"/>
      <w:r w:rsidRPr="003E5F54">
        <w:rPr>
          <w:rFonts w:asciiTheme="minorHAnsi" w:hAnsiTheme="minorHAnsi" w:cs="Garamond"/>
          <w:b/>
        </w:rPr>
        <w:t>under</w:t>
      </w:r>
      <w:proofErr w:type="gramEnd"/>
      <w:r w:rsidRPr="003E5F54">
        <w:rPr>
          <w:rFonts w:asciiTheme="minorHAnsi" w:hAnsiTheme="minorHAnsi" w:cs="Garamond"/>
          <w:b/>
        </w:rPr>
        <w:t xml:space="preserve"> the pines, walking like two mute and beautiful women toward the deeper woods, so I</w:t>
      </w:r>
    </w:p>
    <w:p w:rsidR="00361670" w:rsidRPr="003E5F54" w:rsidRDefault="00361670" w:rsidP="002937E9">
      <w:pPr>
        <w:widowControl w:val="0"/>
        <w:autoSpaceDE w:val="0"/>
        <w:autoSpaceDN w:val="0"/>
        <w:adjustRightInd w:val="0"/>
        <w:rPr>
          <w:rFonts w:asciiTheme="minorHAnsi" w:hAnsiTheme="minorHAnsi" w:cs="Helvetica"/>
          <w:b/>
        </w:rPr>
      </w:pPr>
      <w:r w:rsidRPr="003E5F54">
        <w:rPr>
          <w:rFonts w:asciiTheme="minorHAnsi" w:hAnsiTheme="minorHAnsi" w:cs="Garamond"/>
          <w:b/>
        </w:rPr>
        <w:t> </w:t>
      </w:r>
    </w:p>
    <w:p w:rsidR="00361670" w:rsidRPr="003E5F54" w:rsidRDefault="00361670" w:rsidP="002937E9">
      <w:pPr>
        <w:widowControl w:val="0"/>
        <w:autoSpaceDE w:val="0"/>
        <w:autoSpaceDN w:val="0"/>
        <w:adjustRightInd w:val="0"/>
        <w:rPr>
          <w:rFonts w:asciiTheme="minorHAnsi" w:hAnsiTheme="minorHAnsi" w:cs="Helvetica"/>
        </w:rPr>
      </w:pPr>
      <w:proofErr w:type="gramStart"/>
      <w:r w:rsidRPr="003E5F54">
        <w:rPr>
          <w:rFonts w:asciiTheme="minorHAnsi" w:hAnsiTheme="minorHAnsi" w:cs="Garamond"/>
        </w:rPr>
        <w:t>got</w:t>
      </w:r>
      <w:proofErr w:type="gramEnd"/>
      <w:r w:rsidRPr="003E5F54">
        <w:rPr>
          <w:rFonts w:asciiTheme="minorHAnsi" w:hAnsiTheme="minorHAnsi" w:cs="Garamond"/>
        </w:rPr>
        <w:t xml:space="preserve"> up in the dark and went there. They came slowly down the hill and looked at me sitting under</w:t>
      </w:r>
    </w:p>
    <w:p w:rsidR="00361670" w:rsidRPr="003E5F54" w:rsidRDefault="00361670" w:rsidP="002937E9">
      <w:pPr>
        <w:widowControl w:val="0"/>
        <w:autoSpaceDE w:val="0"/>
        <w:autoSpaceDN w:val="0"/>
        <w:adjustRightInd w:val="0"/>
        <w:rPr>
          <w:rFonts w:asciiTheme="minorHAnsi" w:hAnsiTheme="minorHAnsi" w:cs="Helvetica"/>
        </w:rPr>
      </w:pPr>
      <w:r w:rsidRPr="003E5F54">
        <w:rPr>
          <w:rFonts w:asciiTheme="minorHAnsi" w:hAnsiTheme="minorHAnsi" w:cs="Garamond"/>
        </w:rPr>
        <w:t> </w:t>
      </w:r>
    </w:p>
    <w:p w:rsidR="00361670" w:rsidRPr="003E5F54" w:rsidRDefault="00361670" w:rsidP="002937E9">
      <w:pPr>
        <w:widowControl w:val="0"/>
        <w:autoSpaceDE w:val="0"/>
        <w:autoSpaceDN w:val="0"/>
        <w:adjustRightInd w:val="0"/>
        <w:rPr>
          <w:rFonts w:asciiTheme="minorHAnsi" w:hAnsiTheme="minorHAnsi" w:cs="Helvetica"/>
          <w:b/>
        </w:rPr>
      </w:pPr>
      <w:proofErr w:type="gramStart"/>
      <w:r w:rsidRPr="003E5F54">
        <w:rPr>
          <w:rFonts w:asciiTheme="minorHAnsi" w:hAnsiTheme="minorHAnsi" w:cs="Garamond"/>
          <w:b/>
        </w:rPr>
        <w:t>the</w:t>
      </w:r>
      <w:proofErr w:type="gramEnd"/>
      <w:r w:rsidRPr="003E5F54">
        <w:rPr>
          <w:rFonts w:asciiTheme="minorHAnsi" w:hAnsiTheme="minorHAnsi" w:cs="Garamond"/>
          <w:b/>
        </w:rPr>
        <w:t xml:space="preserve"> blue trees, shyly they stepped closer and stared from under their thick lashes and even</w:t>
      </w:r>
    </w:p>
    <w:p w:rsidR="00361670" w:rsidRPr="003E5F54" w:rsidRDefault="00361670" w:rsidP="002937E9">
      <w:pPr>
        <w:widowControl w:val="0"/>
        <w:autoSpaceDE w:val="0"/>
        <w:autoSpaceDN w:val="0"/>
        <w:adjustRightInd w:val="0"/>
        <w:rPr>
          <w:rFonts w:asciiTheme="minorHAnsi" w:hAnsiTheme="minorHAnsi" w:cs="Helvetica"/>
        </w:rPr>
      </w:pPr>
      <w:r w:rsidRPr="003E5F54">
        <w:rPr>
          <w:rFonts w:asciiTheme="minorHAnsi" w:hAnsiTheme="minorHAnsi" w:cs="Garamond"/>
        </w:rPr>
        <w:t> </w:t>
      </w:r>
    </w:p>
    <w:p w:rsidR="00361670" w:rsidRPr="003E5F54" w:rsidRDefault="00361670" w:rsidP="002937E9">
      <w:pPr>
        <w:widowControl w:val="0"/>
        <w:autoSpaceDE w:val="0"/>
        <w:autoSpaceDN w:val="0"/>
        <w:adjustRightInd w:val="0"/>
        <w:rPr>
          <w:rFonts w:asciiTheme="minorHAnsi" w:hAnsiTheme="minorHAnsi" w:cs="Helvetica"/>
        </w:rPr>
      </w:pPr>
      <w:proofErr w:type="gramStart"/>
      <w:r w:rsidRPr="003E5F54">
        <w:rPr>
          <w:rFonts w:asciiTheme="minorHAnsi" w:hAnsiTheme="minorHAnsi" w:cs="Garamond"/>
        </w:rPr>
        <w:t>nibbled</w:t>
      </w:r>
      <w:proofErr w:type="gramEnd"/>
      <w:r w:rsidRPr="003E5F54">
        <w:rPr>
          <w:rFonts w:asciiTheme="minorHAnsi" w:hAnsiTheme="minorHAnsi" w:cs="Garamond"/>
        </w:rPr>
        <w:t xml:space="preserve"> some damp tassels of weeds. This is not a poem about a dream</w:t>
      </w:r>
      <w:proofErr w:type="gramStart"/>
      <w:r w:rsidRPr="003E5F54">
        <w:rPr>
          <w:rFonts w:asciiTheme="minorHAnsi" w:hAnsiTheme="minorHAnsi" w:cs="Garamond"/>
        </w:rPr>
        <w:t>, </w:t>
      </w:r>
      <w:proofErr w:type="gramEnd"/>
      <w:r w:rsidRPr="003E5F54">
        <w:rPr>
          <w:rFonts w:asciiTheme="minorHAnsi" w:hAnsiTheme="minorHAnsi" w:cs="Garamond"/>
        </w:rPr>
        <w:t>though it could be.</w:t>
      </w:r>
    </w:p>
    <w:p w:rsidR="00361670" w:rsidRPr="003E5F54" w:rsidRDefault="00361670" w:rsidP="002937E9">
      <w:pPr>
        <w:widowControl w:val="0"/>
        <w:autoSpaceDE w:val="0"/>
        <w:autoSpaceDN w:val="0"/>
        <w:adjustRightInd w:val="0"/>
        <w:rPr>
          <w:rFonts w:asciiTheme="minorHAnsi" w:hAnsiTheme="minorHAnsi" w:cs="Helvetica"/>
        </w:rPr>
      </w:pPr>
      <w:r w:rsidRPr="003E5F54">
        <w:rPr>
          <w:rFonts w:asciiTheme="minorHAnsi" w:hAnsiTheme="minorHAnsi" w:cs="Garamond"/>
        </w:rPr>
        <w:t> </w:t>
      </w:r>
    </w:p>
    <w:p w:rsidR="00361670" w:rsidRPr="003E5F54" w:rsidRDefault="00361670" w:rsidP="002937E9">
      <w:pPr>
        <w:widowControl w:val="0"/>
        <w:autoSpaceDE w:val="0"/>
        <w:autoSpaceDN w:val="0"/>
        <w:adjustRightInd w:val="0"/>
        <w:rPr>
          <w:rFonts w:asciiTheme="minorHAnsi" w:hAnsiTheme="minorHAnsi" w:cs="Helvetica"/>
          <w:b/>
        </w:rPr>
      </w:pPr>
      <w:r w:rsidRPr="003E5F54">
        <w:rPr>
          <w:rFonts w:asciiTheme="minorHAnsi" w:hAnsiTheme="minorHAnsi" w:cs="Garamond"/>
          <w:b/>
        </w:rPr>
        <w:t>This is a poem about the world that is ours, or could be</w:t>
      </w:r>
      <w:proofErr w:type="gramStart"/>
      <w:r w:rsidRPr="003E5F54">
        <w:rPr>
          <w:rFonts w:asciiTheme="minorHAnsi" w:hAnsiTheme="minorHAnsi" w:cs="Garamond"/>
          <w:b/>
        </w:rPr>
        <w:t>. </w:t>
      </w:r>
      <w:proofErr w:type="gramEnd"/>
      <w:r w:rsidRPr="003E5F54">
        <w:rPr>
          <w:rFonts w:asciiTheme="minorHAnsi" w:hAnsiTheme="minorHAnsi" w:cs="Garamond"/>
          <w:b/>
        </w:rPr>
        <w:t>Finally one of them — I swear it! —</w:t>
      </w:r>
    </w:p>
    <w:p w:rsidR="00361670" w:rsidRPr="003E5F54" w:rsidRDefault="00361670" w:rsidP="002937E9">
      <w:pPr>
        <w:widowControl w:val="0"/>
        <w:autoSpaceDE w:val="0"/>
        <w:autoSpaceDN w:val="0"/>
        <w:adjustRightInd w:val="0"/>
        <w:rPr>
          <w:rFonts w:asciiTheme="minorHAnsi" w:hAnsiTheme="minorHAnsi" w:cs="Helvetica"/>
        </w:rPr>
      </w:pPr>
      <w:r w:rsidRPr="003E5F54">
        <w:rPr>
          <w:rFonts w:asciiTheme="minorHAnsi" w:hAnsiTheme="minorHAnsi" w:cs="Garamond"/>
        </w:rPr>
        <w:t> </w:t>
      </w:r>
    </w:p>
    <w:p w:rsidR="00361670" w:rsidRPr="003E5F54" w:rsidRDefault="00361670" w:rsidP="002937E9">
      <w:pPr>
        <w:widowControl w:val="0"/>
        <w:autoSpaceDE w:val="0"/>
        <w:autoSpaceDN w:val="0"/>
        <w:adjustRightInd w:val="0"/>
        <w:rPr>
          <w:rFonts w:asciiTheme="minorHAnsi" w:hAnsiTheme="minorHAnsi" w:cs="Helvetica"/>
        </w:rPr>
      </w:pPr>
      <w:proofErr w:type="gramStart"/>
      <w:r w:rsidRPr="003E5F54">
        <w:rPr>
          <w:rFonts w:asciiTheme="minorHAnsi" w:hAnsiTheme="minorHAnsi" w:cs="Garamond"/>
        </w:rPr>
        <w:t>would</w:t>
      </w:r>
      <w:proofErr w:type="gramEnd"/>
      <w:r w:rsidRPr="003E5F54">
        <w:rPr>
          <w:rFonts w:asciiTheme="minorHAnsi" w:hAnsiTheme="minorHAnsi" w:cs="Garamond"/>
        </w:rPr>
        <w:t xml:space="preserve"> have come to my arms. But the other stamped sharp hoof in the pine needles like</w:t>
      </w:r>
    </w:p>
    <w:p w:rsidR="00361670" w:rsidRPr="003E5F54" w:rsidRDefault="00361670" w:rsidP="002937E9">
      <w:pPr>
        <w:widowControl w:val="0"/>
        <w:autoSpaceDE w:val="0"/>
        <w:autoSpaceDN w:val="0"/>
        <w:adjustRightInd w:val="0"/>
        <w:rPr>
          <w:rFonts w:asciiTheme="minorHAnsi" w:hAnsiTheme="minorHAnsi" w:cs="Helvetica"/>
        </w:rPr>
      </w:pPr>
      <w:r w:rsidRPr="003E5F54">
        <w:rPr>
          <w:rFonts w:asciiTheme="minorHAnsi" w:hAnsiTheme="minorHAnsi" w:cs="Garamond"/>
        </w:rPr>
        <w:t> </w:t>
      </w:r>
    </w:p>
    <w:p w:rsidR="00361670" w:rsidRPr="003E5F54" w:rsidRDefault="00361670" w:rsidP="002937E9">
      <w:pPr>
        <w:widowControl w:val="0"/>
        <w:autoSpaceDE w:val="0"/>
        <w:autoSpaceDN w:val="0"/>
        <w:adjustRightInd w:val="0"/>
        <w:rPr>
          <w:rFonts w:asciiTheme="minorHAnsi" w:hAnsiTheme="minorHAnsi" w:cs="Helvetica"/>
          <w:b/>
        </w:rPr>
      </w:pPr>
      <w:proofErr w:type="gramStart"/>
      <w:r w:rsidRPr="003E5F54">
        <w:rPr>
          <w:rFonts w:asciiTheme="minorHAnsi" w:hAnsiTheme="minorHAnsi" w:cs="Garamond"/>
          <w:b/>
        </w:rPr>
        <w:t>the</w:t>
      </w:r>
      <w:proofErr w:type="gramEnd"/>
      <w:r w:rsidRPr="003E5F54">
        <w:rPr>
          <w:rFonts w:asciiTheme="minorHAnsi" w:hAnsiTheme="minorHAnsi" w:cs="Garamond"/>
          <w:b/>
        </w:rPr>
        <w:t xml:space="preserve"> tap of sanity, and they went off together through the trees. When I woke I was alone,</w:t>
      </w:r>
    </w:p>
    <w:p w:rsidR="00361670" w:rsidRPr="003E5F54" w:rsidRDefault="00361670" w:rsidP="002937E9">
      <w:pPr>
        <w:widowControl w:val="0"/>
        <w:autoSpaceDE w:val="0"/>
        <w:autoSpaceDN w:val="0"/>
        <w:adjustRightInd w:val="0"/>
        <w:rPr>
          <w:rFonts w:asciiTheme="minorHAnsi" w:hAnsiTheme="minorHAnsi" w:cs="Helvetica"/>
        </w:rPr>
      </w:pPr>
    </w:p>
    <w:p w:rsidR="00361670" w:rsidRPr="003E5F54" w:rsidRDefault="00361670" w:rsidP="002937E9">
      <w:pPr>
        <w:widowControl w:val="0"/>
        <w:autoSpaceDE w:val="0"/>
        <w:autoSpaceDN w:val="0"/>
        <w:adjustRightInd w:val="0"/>
        <w:rPr>
          <w:rFonts w:asciiTheme="minorHAnsi" w:hAnsiTheme="minorHAnsi" w:cs="Helvetica"/>
        </w:rPr>
      </w:pPr>
      <w:r w:rsidRPr="003E5F54">
        <w:rPr>
          <w:rFonts w:asciiTheme="minorHAnsi" w:hAnsiTheme="minorHAnsi" w:cs="Garamond"/>
        </w:rPr>
        <w:t>I was thinking</w:t>
      </w:r>
      <w:proofErr w:type="gramStart"/>
      <w:r w:rsidRPr="003E5F54">
        <w:rPr>
          <w:rFonts w:asciiTheme="minorHAnsi" w:hAnsiTheme="minorHAnsi" w:cs="Garamond"/>
        </w:rPr>
        <w:t>: </w:t>
      </w:r>
      <w:proofErr w:type="gramEnd"/>
      <w:r w:rsidRPr="003E5F54">
        <w:rPr>
          <w:rFonts w:asciiTheme="minorHAnsi" w:hAnsiTheme="minorHAnsi" w:cs="Garamond"/>
        </w:rPr>
        <w:t>so this is how you swim inward, so this is how you flow outward, so this is how you pray.</w:t>
      </w:r>
    </w:p>
    <w:p w:rsidR="00361670" w:rsidRPr="003E5F54" w:rsidRDefault="00361670" w:rsidP="00361670">
      <w:pPr>
        <w:widowControl w:val="0"/>
        <w:autoSpaceDE w:val="0"/>
        <w:autoSpaceDN w:val="0"/>
        <w:adjustRightInd w:val="0"/>
        <w:spacing w:line="480" w:lineRule="auto"/>
        <w:ind w:firstLine="720"/>
        <w:rPr>
          <w:rFonts w:asciiTheme="minorHAnsi" w:hAnsiTheme="minorHAnsi" w:cs="Helvetica"/>
        </w:rPr>
      </w:pPr>
      <w:r w:rsidRPr="003E5F54">
        <w:rPr>
          <w:rFonts w:asciiTheme="minorHAnsi" w:hAnsiTheme="minorHAnsi" w:cs="Garamond"/>
        </w:rPr>
        <w:t> </w:t>
      </w:r>
    </w:p>
    <w:p w:rsidR="00361670" w:rsidRPr="003E5F54" w:rsidRDefault="00361670" w:rsidP="00361670">
      <w:pPr>
        <w:spacing w:line="480" w:lineRule="auto"/>
        <w:ind w:firstLine="720"/>
        <w:rPr>
          <w:rFonts w:asciiTheme="minorHAnsi" w:hAnsiTheme="minorHAnsi"/>
          <w:b/>
        </w:rPr>
      </w:pPr>
      <w:r w:rsidRPr="003E5F54">
        <w:rPr>
          <w:rFonts w:asciiTheme="minorHAnsi" w:hAnsiTheme="minorHAnsi" w:cs="Garamond"/>
        </w:rPr>
        <w:t> </w:t>
      </w:r>
      <w:r w:rsidRPr="003E5F54">
        <w:rPr>
          <w:rFonts w:asciiTheme="minorHAnsi" w:hAnsiTheme="minorHAnsi"/>
          <w:b/>
        </w:rPr>
        <w:br w:type="page"/>
      </w:r>
    </w:p>
    <w:p w:rsidR="00E565FE" w:rsidRPr="003E5F54" w:rsidRDefault="00E565FE" w:rsidP="002937E9">
      <w:pPr>
        <w:spacing w:line="480" w:lineRule="auto"/>
        <w:ind w:firstLine="720"/>
        <w:jc w:val="center"/>
        <w:rPr>
          <w:rFonts w:asciiTheme="minorHAnsi" w:hAnsiTheme="minorHAnsi"/>
          <w:b/>
        </w:rPr>
      </w:pPr>
      <w:r w:rsidRPr="003E5F54">
        <w:rPr>
          <w:rFonts w:asciiTheme="minorHAnsi" w:hAnsiTheme="minorHAnsi"/>
          <w:b/>
        </w:rPr>
        <w:lastRenderedPageBreak/>
        <w:t>Meditation and Prayer</w:t>
      </w:r>
    </w:p>
    <w:p w:rsidR="00E565FE" w:rsidRPr="003E5F54" w:rsidRDefault="00E565FE" w:rsidP="00361670">
      <w:pPr>
        <w:spacing w:line="480" w:lineRule="auto"/>
        <w:ind w:firstLine="720"/>
        <w:rPr>
          <w:rFonts w:asciiTheme="minorHAnsi" w:hAnsiTheme="minorHAnsi"/>
        </w:rPr>
      </w:pPr>
      <w:r w:rsidRPr="003E5F54">
        <w:rPr>
          <w:rFonts w:asciiTheme="minorHAnsi" w:hAnsiTheme="minorHAnsi"/>
        </w:rPr>
        <w:t xml:space="preserve">In my congregation, we have a ritual way of doing our meditation and prayer time, and I invite you to try it out with me this morning. We begin with words to lead us into the meditation, and sometimes a reading. This morning the reading I’ll share with you is from my book of meditations, called Reaching for the Sun. I don’t usually choose readings from my own book—it seems a little </w:t>
      </w:r>
      <w:proofErr w:type="gramStart"/>
      <w:r w:rsidRPr="003E5F54">
        <w:rPr>
          <w:rFonts w:asciiTheme="minorHAnsi" w:hAnsiTheme="minorHAnsi"/>
        </w:rPr>
        <w:t>self promoting</w:t>
      </w:r>
      <w:proofErr w:type="gramEnd"/>
      <w:r w:rsidRPr="003E5F54">
        <w:rPr>
          <w:rFonts w:asciiTheme="minorHAnsi" w:hAnsiTheme="minorHAnsi"/>
        </w:rPr>
        <w:t>. But this reading relates to the sermon this morning, and anyway, I wrote the meditations for the purpose of using them in church!</w:t>
      </w:r>
    </w:p>
    <w:p w:rsidR="00E565FE" w:rsidRPr="003E5F54" w:rsidRDefault="00E565FE" w:rsidP="00361670">
      <w:pPr>
        <w:spacing w:line="480" w:lineRule="auto"/>
        <w:ind w:firstLine="720"/>
        <w:rPr>
          <w:rFonts w:asciiTheme="minorHAnsi" w:hAnsiTheme="minorHAnsi"/>
        </w:rPr>
      </w:pPr>
      <w:r w:rsidRPr="003E5F54">
        <w:rPr>
          <w:rFonts w:asciiTheme="minorHAnsi" w:hAnsiTheme="minorHAnsi"/>
        </w:rPr>
        <w:t>Afte</w:t>
      </w:r>
      <w:r w:rsidR="003E5F54" w:rsidRPr="003E5F54">
        <w:rPr>
          <w:rFonts w:asciiTheme="minorHAnsi" w:hAnsiTheme="minorHAnsi"/>
        </w:rPr>
        <w:t xml:space="preserve">r the reading, we have silence </w:t>
      </w:r>
      <w:r w:rsidRPr="003E5F54">
        <w:rPr>
          <w:rFonts w:asciiTheme="minorHAnsi" w:hAnsiTheme="minorHAnsi"/>
        </w:rPr>
        <w:t>and then a spoken prayer. At the end of the spoken prayer, we have a traditional blessing. Some of you may recognize it from other churches you’ve been part of:</w:t>
      </w:r>
    </w:p>
    <w:p w:rsidR="00E565FE" w:rsidRPr="003E5F54" w:rsidRDefault="00E565FE" w:rsidP="00361670">
      <w:pPr>
        <w:spacing w:line="480" w:lineRule="auto"/>
        <w:ind w:firstLine="720"/>
        <w:rPr>
          <w:rFonts w:asciiTheme="minorHAnsi" w:hAnsiTheme="minorHAnsi"/>
        </w:rPr>
      </w:pPr>
      <w:r w:rsidRPr="003E5F54">
        <w:rPr>
          <w:rFonts w:asciiTheme="minorHAnsi" w:hAnsiTheme="minorHAnsi"/>
        </w:rPr>
        <w:t>I say “Peace be with you,” and the congregation says…[anybody know?] “And also with you.” This reciprocal blessing is one of my favorite times in the service.</w:t>
      </w:r>
    </w:p>
    <w:p w:rsidR="00E565FE" w:rsidRPr="003E5F54" w:rsidRDefault="00E565FE" w:rsidP="00361670">
      <w:pPr>
        <w:spacing w:line="480" w:lineRule="auto"/>
        <w:ind w:firstLine="720"/>
        <w:rPr>
          <w:rFonts w:asciiTheme="minorHAnsi" w:hAnsiTheme="minorHAnsi"/>
        </w:rPr>
      </w:pPr>
      <w:r w:rsidRPr="003E5F54">
        <w:rPr>
          <w:rFonts w:asciiTheme="minorHAnsi" w:hAnsiTheme="minorHAnsi"/>
        </w:rPr>
        <w:t>OK, let’s begin.</w:t>
      </w:r>
    </w:p>
    <w:p w:rsidR="00E565FE" w:rsidRPr="003E5F54" w:rsidRDefault="00E565FE" w:rsidP="00361670">
      <w:pPr>
        <w:spacing w:line="480" w:lineRule="auto"/>
        <w:ind w:firstLine="720"/>
        <w:rPr>
          <w:rFonts w:asciiTheme="minorHAnsi" w:hAnsiTheme="minorHAnsi"/>
        </w:rPr>
      </w:pPr>
      <w:r w:rsidRPr="003E5F54">
        <w:rPr>
          <w:rFonts w:asciiTheme="minorHAnsi" w:hAnsiTheme="minorHAnsi"/>
        </w:rPr>
        <w:t xml:space="preserve">Begin by breathing, settling in. Really come into this space. If you are holding anything in your hands or lap, maybe lay it down. Anything in your mind, lay that down too. You can pick it up again later. Tension. Breathing. </w:t>
      </w:r>
    </w:p>
    <w:p w:rsidR="00E565FE" w:rsidRPr="003E5F54" w:rsidRDefault="00E565FE" w:rsidP="00361670">
      <w:pPr>
        <w:spacing w:line="480" w:lineRule="auto"/>
        <w:ind w:firstLine="720"/>
        <w:rPr>
          <w:rFonts w:asciiTheme="minorHAnsi" w:hAnsiTheme="minorHAnsi"/>
        </w:rPr>
      </w:pPr>
      <w:r w:rsidRPr="003E5F54">
        <w:rPr>
          <w:rFonts w:asciiTheme="minorHAnsi" w:hAnsiTheme="minorHAnsi"/>
        </w:rPr>
        <w:t xml:space="preserve">Here is the reading, “A Laying On of Words”: </w:t>
      </w:r>
    </w:p>
    <w:p w:rsidR="00E565FE" w:rsidRPr="003E5F54" w:rsidRDefault="00E565FE" w:rsidP="003E5F54">
      <w:pPr>
        <w:spacing w:line="480" w:lineRule="auto"/>
        <w:ind w:firstLine="720"/>
        <w:rPr>
          <w:rFonts w:asciiTheme="minorHAnsi" w:hAnsiTheme="minorHAnsi"/>
        </w:rPr>
      </w:pPr>
      <w:r w:rsidRPr="003E5F54">
        <w:rPr>
          <w:rFonts w:asciiTheme="minorHAnsi" w:hAnsiTheme="minorHAnsi"/>
          <w:i/>
        </w:rPr>
        <w:t>I know you are wicked busy, but I need a prayer right now. I’m going into emergency surgery</w:t>
      </w:r>
      <w:r w:rsidRPr="003E5F54">
        <w:rPr>
          <w:rFonts w:asciiTheme="minorHAnsi" w:hAnsiTheme="minorHAnsi"/>
        </w:rPr>
        <w:t xml:space="preserve">, my friend texts. I picture her on the hospital bed with her stomach in knots, casting prayer requests into the 4-G network. </w:t>
      </w:r>
    </w:p>
    <w:p w:rsidR="00E565FE" w:rsidRPr="003E5F54" w:rsidRDefault="00E565FE" w:rsidP="00361670">
      <w:pPr>
        <w:spacing w:line="480" w:lineRule="auto"/>
        <w:ind w:firstLine="720"/>
        <w:rPr>
          <w:rFonts w:asciiTheme="minorHAnsi" w:hAnsiTheme="minorHAnsi"/>
        </w:rPr>
      </w:pPr>
      <w:r w:rsidRPr="003E5F54">
        <w:rPr>
          <w:rFonts w:asciiTheme="minorHAnsi" w:hAnsiTheme="minorHAnsi"/>
        </w:rPr>
        <w:t xml:space="preserve">I see the pre-op unit in my mind: rows of beds and blue curtains bent around corners; staff taking vitals, handing out pills, putting in IVs; student chaplains making nervous rounds, having been on-call all night, having seen some of yesterday’s pre-ops sipping juice, and having seen some dead. Exactly what use is a prayer? </w:t>
      </w:r>
    </w:p>
    <w:p w:rsidR="00E565FE" w:rsidRPr="003E5F54" w:rsidRDefault="00E565FE" w:rsidP="00361670">
      <w:pPr>
        <w:spacing w:line="480" w:lineRule="auto"/>
        <w:ind w:firstLine="720"/>
        <w:rPr>
          <w:rFonts w:asciiTheme="minorHAnsi" w:hAnsiTheme="minorHAnsi"/>
        </w:rPr>
      </w:pPr>
      <w:r w:rsidRPr="003E5F54">
        <w:rPr>
          <w:rFonts w:asciiTheme="minorHAnsi" w:hAnsiTheme="minorHAnsi"/>
        </w:rPr>
        <w:t xml:space="preserve">I text a blessing back: </w:t>
      </w:r>
      <w:r w:rsidRPr="003E5F54">
        <w:rPr>
          <w:rFonts w:asciiTheme="minorHAnsi" w:hAnsiTheme="minorHAnsi"/>
          <w:i/>
        </w:rPr>
        <w:t>Love is all around you. I am holding you in my heart</w:t>
      </w:r>
      <w:r w:rsidRPr="003E5F54">
        <w:rPr>
          <w:rFonts w:asciiTheme="minorHAnsi" w:hAnsiTheme="minorHAnsi"/>
        </w:rPr>
        <w:t xml:space="preserve">. </w:t>
      </w:r>
    </w:p>
    <w:p w:rsidR="00E565FE" w:rsidRPr="003E5F54" w:rsidRDefault="00E565FE" w:rsidP="00361670">
      <w:pPr>
        <w:spacing w:line="480" w:lineRule="auto"/>
        <w:ind w:firstLine="720"/>
        <w:rPr>
          <w:rFonts w:asciiTheme="minorHAnsi" w:hAnsiTheme="minorHAnsi"/>
        </w:rPr>
      </w:pPr>
      <w:r w:rsidRPr="003E5F54">
        <w:rPr>
          <w:rFonts w:asciiTheme="minorHAnsi" w:hAnsiTheme="minorHAnsi"/>
        </w:rPr>
        <w:t xml:space="preserve">And careening through cyberspace, it tumbles together with the blessings sent by her other friends at the exact same moment—all the words weighty with friendship histories and intimate knowing: the loves-hearts-God-protects-safe-prayers-healings. Picture them pouring into her hospital room, sparkling through the air, landing all over her: a laying-on of words. </w:t>
      </w:r>
    </w:p>
    <w:p w:rsidR="00E565FE" w:rsidRPr="003E5F54" w:rsidRDefault="00E565FE" w:rsidP="00361670">
      <w:pPr>
        <w:spacing w:line="480" w:lineRule="auto"/>
        <w:ind w:firstLine="720"/>
        <w:rPr>
          <w:rFonts w:asciiTheme="minorHAnsi" w:hAnsiTheme="minorHAnsi"/>
        </w:rPr>
      </w:pPr>
      <w:r w:rsidRPr="003E5F54">
        <w:rPr>
          <w:rFonts w:asciiTheme="minorHAnsi" w:hAnsiTheme="minorHAnsi"/>
        </w:rPr>
        <w:t>See her brow un-knit and peace sweep through her body. A prayer is love in motion.</w:t>
      </w:r>
    </w:p>
    <w:p w:rsidR="00E565FE" w:rsidRPr="003E5F54" w:rsidRDefault="00E565FE" w:rsidP="00361670">
      <w:pPr>
        <w:spacing w:line="480" w:lineRule="auto"/>
        <w:ind w:firstLine="720"/>
        <w:rPr>
          <w:rFonts w:asciiTheme="minorHAnsi" w:hAnsiTheme="minorHAnsi"/>
        </w:rPr>
      </w:pPr>
      <w:r w:rsidRPr="003E5F54">
        <w:rPr>
          <w:rFonts w:asciiTheme="minorHAnsi" w:hAnsiTheme="minorHAnsi"/>
        </w:rPr>
        <w:t>…We continue in silence</w:t>
      </w:r>
      <w:r w:rsidR="003E5F54" w:rsidRPr="003E5F54">
        <w:rPr>
          <w:rFonts w:asciiTheme="minorHAnsi" w:hAnsiTheme="minorHAnsi"/>
        </w:rPr>
        <w:t>…</w:t>
      </w:r>
    </w:p>
    <w:p w:rsidR="00E565FE" w:rsidRPr="003E5F54" w:rsidRDefault="00E565FE" w:rsidP="00361670">
      <w:pPr>
        <w:spacing w:line="480" w:lineRule="auto"/>
        <w:rPr>
          <w:rFonts w:asciiTheme="minorHAnsi" w:hAnsiTheme="minorHAnsi"/>
        </w:rPr>
      </w:pPr>
      <w:r w:rsidRPr="003E5F54">
        <w:rPr>
          <w:rFonts w:asciiTheme="minorHAnsi" w:hAnsiTheme="minorHAnsi"/>
        </w:rPr>
        <w:t xml:space="preserve">Holy one, </w:t>
      </w:r>
    </w:p>
    <w:p w:rsidR="00E565FE" w:rsidRPr="003E5F54" w:rsidRDefault="00E565FE" w:rsidP="00361670">
      <w:pPr>
        <w:spacing w:line="480" w:lineRule="auto"/>
        <w:rPr>
          <w:rFonts w:asciiTheme="minorHAnsi" w:hAnsiTheme="minorHAnsi"/>
        </w:rPr>
      </w:pPr>
      <w:r w:rsidRPr="003E5F54">
        <w:rPr>
          <w:rFonts w:asciiTheme="minorHAnsi" w:hAnsiTheme="minorHAnsi"/>
        </w:rPr>
        <w:t>Nameless one,</w:t>
      </w:r>
    </w:p>
    <w:p w:rsidR="00361670" w:rsidRPr="003E5F54" w:rsidRDefault="00E565FE" w:rsidP="00361670">
      <w:pPr>
        <w:spacing w:line="480" w:lineRule="auto"/>
        <w:rPr>
          <w:rFonts w:asciiTheme="minorHAnsi" w:hAnsiTheme="minorHAnsi"/>
        </w:rPr>
      </w:pPr>
      <w:r w:rsidRPr="003E5F54">
        <w:rPr>
          <w:rFonts w:asciiTheme="minorHAnsi" w:hAnsiTheme="minorHAnsi"/>
        </w:rPr>
        <w:t xml:space="preserve">How shall we address you? </w:t>
      </w:r>
      <w:proofErr w:type="gramStart"/>
      <w:r w:rsidRPr="003E5F54">
        <w:rPr>
          <w:rFonts w:asciiTheme="minorHAnsi" w:hAnsiTheme="minorHAnsi"/>
        </w:rPr>
        <w:t>You who are without form, and yet are everywhere, and are everything.</w:t>
      </w:r>
      <w:proofErr w:type="gramEnd"/>
    </w:p>
    <w:p w:rsidR="00E565FE" w:rsidRPr="003E5F54" w:rsidRDefault="00E565FE" w:rsidP="00361670">
      <w:pPr>
        <w:spacing w:line="480" w:lineRule="auto"/>
        <w:rPr>
          <w:rFonts w:asciiTheme="minorHAnsi" w:hAnsiTheme="minorHAnsi"/>
        </w:rPr>
      </w:pPr>
      <w:r w:rsidRPr="003E5F54">
        <w:rPr>
          <w:rFonts w:asciiTheme="minorHAnsi" w:hAnsiTheme="minorHAnsi"/>
        </w:rPr>
        <w:t>We call you spirit, ground of being, love,</w:t>
      </w:r>
    </w:p>
    <w:p w:rsidR="00E565FE" w:rsidRPr="003E5F54" w:rsidRDefault="00E565FE" w:rsidP="00361670">
      <w:pPr>
        <w:spacing w:line="480" w:lineRule="auto"/>
        <w:ind w:left="720"/>
        <w:rPr>
          <w:rFonts w:asciiTheme="minorHAnsi" w:hAnsiTheme="minorHAnsi"/>
        </w:rPr>
      </w:pPr>
      <w:proofErr w:type="gramStart"/>
      <w:r w:rsidRPr="003E5F54">
        <w:rPr>
          <w:rFonts w:asciiTheme="minorHAnsi" w:hAnsiTheme="minorHAnsi"/>
        </w:rPr>
        <w:t>We call you nothing</w:t>
      </w:r>
      <w:proofErr w:type="gramEnd"/>
      <w:r w:rsidRPr="003E5F54">
        <w:rPr>
          <w:rFonts w:asciiTheme="minorHAnsi" w:hAnsiTheme="minorHAnsi"/>
        </w:rPr>
        <w:t xml:space="preserve">, </w:t>
      </w:r>
      <w:proofErr w:type="gramStart"/>
      <w:r w:rsidRPr="003E5F54">
        <w:rPr>
          <w:rFonts w:asciiTheme="minorHAnsi" w:hAnsiTheme="minorHAnsi"/>
        </w:rPr>
        <w:t>we call you mystery,</w:t>
      </w:r>
      <w:proofErr w:type="gramEnd"/>
      <w:r w:rsidRPr="003E5F54">
        <w:rPr>
          <w:rFonts w:asciiTheme="minorHAnsi" w:hAnsiTheme="minorHAnsi"/>
        </w:rPr>
        <w:t xml:space="preserve"> </w:t>
      </w:r>
    </w:p>
    <w:p w:rsidR="00361670" w:rsidRPr="003E5F54" w:rsidRDefault="00E565FE" w:rsidP="00361670">
      <w:pPr>
        <w:spacing w:line="480" w:lineRule="auto"/>
        <w:ind w:left="720"/>
        <w:rPr>
          <w:rFonts w:asciiTheme="minorHAnsi" w:hAnsiTheme="minorHAnsi"/>
        </w:rPr>
      </w:pPr>
      <w:r w:rsidRPr="003E5F54">
        <w:rPr>
          <w:rFonts w:asciiTheme="minorHAnsi" w:hAnsiTheme="minorHAnsi"/>
        </w:rPr>
        <w:t>We call you mover, source of peace.</w:t>
      </w:r>
    </w:p>
    <w:p w:rsidR="00E565FE" w:rsidRPr="003E5F54" w:rsidRDefault="00E565FE" w:rsidP="00361670">
      <w:pPr>
        <w:spacing w:line="480" w:lineRule="auto"/>
        <w:rPr>
          <w:rFonts w:asciiTheme="minorHAnsi" w:hAnsiTheme="minorHAnsi"/>
        </w:rPr>
      </w:pPr>
      <w:r w:rsidRPr="003E5F54">
        <w:rPr>
          <w:rFonts w:asciiTheme="minorHAnsi" w:hAnsiTheme="minorHAnsi"/>
        </w:rPr>
        <w:t>We speak to you in metaphor,</w:t>
      </w:r>
    </w:p>
    <w:p w:rsidR="00E565FE" w:rsidRPr="003E5F54" w:rsidRDefault="00E565FE" w:rsidP="00361670">
      <w:pPr>
        <w:spacing w:line="480" w:lineRule="auto"/>
        <w:ind w:left="720"/>
        <w:rPr>
          <w:rFonts w:asciiTheme="minorHAnsi" w:hAnsiTheme="minorHAnsi"/>
        </w:rPr>
      </w:pPr>
      <w:r w:rsidRPr="003E5F54">
        <w:rPr>
          <w:rFonts w:asciiTheme="minorHAnsi" w:hAnsiTheme="minorHAnsi"/>
        </w:rPr>
        <w:t>We speak. We are made for language, for connection, and so we say “You” but this is only another approximate guess.</w:t>
      </w:r>
    </w:p>
    <w:p w:rsidR="00E565FE" w:rsidRPr="003E5F54" w:rsidRDefault="00E565FE" w:rsidP="00361670">
      <w:pPr>
        <w:spacing w:line="480" w:lineRule="auto"/>
        <w:rPr>
          <w:rFonts w:asciiTheme="minorHAnsi" w:hAnsiTheme="minorHAnsi"/>
        </w:rPr>
      </w:pPr>
      <w:r w:rsidRPr="003E5F54">
        <w:rPr>
          <w:rFonts w:asciiTheme="minorHAnsi" w:hAnsiTheme="minorHAnsi"/>
        </w:rPr>
        <w:t>How shall we address you?</w:t>
      </w:r>
    </w:p>
    <w:p w:rsidR="00E565FE" w:rsidRPr="003E5F54" w:rsidRDefault="00E565FE" w:rsidP="00361670">
      <w:pPr>
        <w:spacing w:line="480" w:lineRule="auto"/>
        <w:rPr>
          <w:rFonts w:asciiTheme="minorHAnsi" w:hAnsiTheme="minorHAnsi"/>
        </w:rPr>
      </w:pPr>
      <w:r w:rsidRPr="003E5F54">
        <w:rPr>
          <w:rFonts w:asciiTheme="minorHAnsi" w:hAnsiTheme="minorHAnsi"/>
        </w:rPr>
        <w:t xml:space="preserve">And how shall we look upon you? </w:t>
      </w:r>
    </w:p>
    <w:p w:rsidR="00E565FE" w:rsidRPr="003E5F54" w:rsidRDefault="00E565FE" w:rsidP="00361670">
      <w:pPr>
        <w:spacing w:line="480" w:lineRule="auto"/>
        <w:ind w:left="720"/>
        <w:rPr>
          <w:rFonts w:asciiTheme="minorHAnsi" w:hAnsiTheme="minorHAnsi"/>
        </w:rPr>
      </w:pPr>
      <w:r w:rsidRPr="003E5F54">
        <w:rPr>
          <w:rFonts w:asciiTheme="minorHAnsi" w:hAnsiTheme="minorHAnsi"/>
        </w:rPr>
        <w:t xml:space="preserve">We whose hearts long to know you, who were </w:t>
      </w:r>
      <w:r w:rsidR="00361670" w:rsidRPr="003E5F54">
        <w:rPr>
          <w:rFonts w:asciiTheme="minorHAnsi" w:hAnsiTheme="minorHAnsi"/>
        </w:rPr>
        <w:t>formed</w:t>
      </w:r>
      <w:r w:rsidRPr="003E5F54">
        <w:rPr>
          <w:rFonts w:asciiTheme="minorHAnsi" w:hAnsiTheme="minorHAnsi"/>
        </w:rPr>
        <w:t xml:space="preserve"> according to the trajectory of stars to love the mystery, to be filled with awe, and to look for you but it is</w:t>
      </w:r>
    </w:p>
    <w:p w:rsidR="00E565FE" w:rsidRPr="003E5F54" w:rsidRDefault="00E565FE" w:rsidP="00361670">
      <w:pPr>
        <w:spacing w:line="480" w:lineRule="auto"/>
        <w:rPr>
          <w:rFonts w:asciiTheme="minorHAnsi" w:hAnsiTheme="minorHAnsi"/>
        </w:rPr>
      </w:pPr>
      <w:proofErr w:type="gramStart"/>
      <w:r w:rsidRPr="003E5F54">
        <w:rPr>
          <w:rFonts w:asciiTheme="minorHAnsi" w:hAnsiTheme="minorHAnsi"/>
        </w:rPr>
        <w:t>like</w:t>
      </w:r>
      <w:proofErr w:type="gramEnd"/>
      <w:r w:rsidRPr="003E5F54">
        <w:rPr>
          <w:rFonts w:asciiTheme="minorHAnsi" w:hAnsiTheme="minorHAnsi"/>
        </w:rPr>
        <w:t xml:space="preserve"> looking into the sun</w:t>
      </w:r>
    </w:p>
    <w:p w:rsidR="00E565FE" w:rsidRPr="003E5F54" w:rsidRDefault="00E565FE" w:rsidP="00361670">
      <w:pPr>
        <w:spacing w:line="480" w:lineRule="auto"/>
        <w:rPr>
          <w:rFonts w:asciiTheme="minorHAnsi" w:hAnsiTheme="minorHAnsi"/>
        </w:rPr>
      </w:pPr>
      <w:proofErr w:type="gramStart"/>
      <w:r w:rsidRPr="003E5F54">
        <w:rPr>
          <w:rFonts w:asciiTheme="minorHAnsi" w:hAnsiTheme="minorHAnsi"/>
        </w:rPr>
        <w:t>and</w:t>
      </w:r>
      <w:proofErr w:type="gramEnd"/>
      <w:r w:rsidRPr="003E5F54">
        <w:rPr>
          <w:rFonts w:asciiTheme="minorHAnsi" w:hAnsiTheme="minorHAnsi"/>
        </w:rPr>
        <w:t xml:space="preserve"> you are known by inference,</w:t>
      </w:r>
    </w:p>
    <w:p w:rsidR="00E565FE" w:rsidRPr="003E5F54" w:rsidRDefault="00E565FE" w:rsidP="00361670">
      <w:pPr>
        <w:spacing w:line="480" w:lineRule="auto"/>
        <w:rPr>
          <w:rFonts w:asciiTheme="minorHAnsi" w:hAnsiTheme="minorHAnsi"/>
        </w:rPr>
      </w:pPr>
      <w:proofErr w:type="gramStart"/>
      <w:r w:rsidRPr="003E5F54">
        <w:rPr>
          <w:rFonts w:asciiTheme="minorHAnsi" w:hAnsiTheme="minorHAnsi"/>
        </w:rPr>
        <w:t>in</w:t>
      </w:r>
      <w:proofErr w:type="gramEnd"/>
      <w:r w:rsidRPr="003E5F54">
        <w:rPr>
          <w:rFonts w:asciiTheme="minorHAnsi" w:hAnsiTheme="minorHAnsi"/>
        </w:rPr>
        <w:t xml:space="preserve"> poetry, you cast your shadow forms</w:t>
      </w:r>
    </w:p>
    <w:p w:rsidR="00E565FE" w:rsidRPr="003E5F54" w:rsidRDefault="00E565FE" w:rsidP="00361670">
      <w:pPr>
        <w:spacing w:line="480" w:lineRule="auto"/>
        <w:rPr>
          <w:rFonts w:asciiTheme="minorHAnsi" w:hAnsiTheme="minorHAnsi"/>
        </w:rPr>
      </w:pPr>
      <w:proofErr w:type="gramStart"/>
      <w:r w:rsidRPr="003E5F54">
        <w:rPr>
          <w:rFonts w:asciiTheme="minorHAnsi" w:hAnsiTheme="minorHAnsi"/>
        </w:rPr>
        <w:t>in</w:t>
      </w:r>
      <w:proofErr w:type="gramEnd"/>
      <w:r w:rsidRPr="003E5F54">
        <w:rPr>
          <w:rFonts w:asciiTheme="minorHAnsi" w:hAnsiTheme="minorHAnsi"/>
        </w:rPr>
        <w:t xml:space="preserve"> music, you flow over </w:t>
      </w:r>
      <w:r w:rsidR="003E5F54" w:rsidRPr="003E5F54">
        <w:rPr>
          <w:rFonts w:asciiTheme="minorHAnsi" w:hAnsiTheme="minorHAnsi"/>
        </w:rPr>
        <w:t>us like rays.</w:t>
      </w:r>
    </w:p>
    <w:p w:rsidR="00E565FE" w:rsidRPr="003E5F54" w:rsidRDefault="00E565FE" w:rsidP="00361670">
      <w:pPr>
        <w:spacing w:line="480" w:lineRule="auto"/>
        <w:rPr>
          <w:rFonts w:asciiTheme="minorHAnsi" w:hAnsiTheme="minorHAnsi"/>
        </w:rPr>
      </w:pPr>
      <w:r w:rsidRPr="003E5F54">
        <w:rPr>
          <w:rFonts w:asciiTheme="minorHAnsi" w:hAnsiTheme="minorHAnsi"/>
        </w:rPr>
        <w:t>Standing before you in search of words,</w:t>
      </w:r>
    </w:p>
    <w:p w:rsidR="00E565FE" w:rsidRPr="003E5F54" w:rsidRDefault="00E565FE" w:rsidP="00361670">
      <w:pPr>
        <w:spacing w:line="480" w:lineRule="auto"/>
        <w:rPr>
          <w:rFonts w:asciiTheme="minorHAnsi" w:hAnsiTheme="minorHAnsi"/>
        </w:rPr>
      </w:pPr>
      <w:r w:rsidRPr="003E5F54">
        <w:rPr>
          <w:rFonts w:asciiTheme="minorHAnsi" w:hAnsiTheme="minorHAnsi"/>
        </w:rPr>
        <w:t>We bring all that we have for your name,</w:t>
      </w:r>
    </w:p>
    <w:p w:rsidR="00E565FE" w:rsidRPr="003E5F54" w:rsidRDefault="00E565FE" w:rsidP="00361670">
      <w:pPr>
        <w:spacing w:line="480" w:lineRule="auto"/>
        <w:ind w:left="720"/>
        <w:rPr>
          <w:rFonts w:asciiTheme="minorHAnsi" w:hAnsiTheme="minorHAnsi"/>
        </w:rPr>
      </w:pPr>
      <w:r w:rsidRPr="003E5F54">
        <w:rPr>
          <w:rFonts w:asciiTheme="minorHAnsi" w:hAnsiTheme="minorHAnsi"/>
        </w:rPr>
        <w:t>And all that we have within us to lay at your feet:</w:t>
      </w:r>
    </w:p>
    <w:p w:rsidR="00E565FE" w:rsidRPr="003E5F54" w:rsidRDefault="00E565FE" w:rsidP="00361670">
      <w:pPr>
        <w:spacing w:line="480" w:lineRule="auto"/>
        <w:ind w:left="720"/>
        <w:rPr>
          <w:rFonts w:asciiTheme="minorHAnsi" w:hAnsiTheme="minorHAnsi"/>
        </w:rPr>
      </w:pPr>
      <w:r w:rsidRPr="003E5F54">
        <w:rPr>
          <w:rFonts w:asciiTheme="minorHAnsi" w:hAnsiTheme="minorHAnsi"/>
        </w:rPr>
        <w:t>Beauty and curiosity,</w:t>
      </w:r>
    </w:p>
    <w:p w:rsidR="00E565FE" w:rsidRPr="003E5F54" w:rsidRDefault="00E565FE" w:rsidP="00361670">
      <w:pPr>
        <w:spacing w:line="480" w:lineRule="auto"/>
        <w:ind w:left="720"/>
        <w:rPr>
          <w:rFonts w:asciiTheme="minorHAnsi" w:hAnsiTheme="minorHAnsi"/>
        </w:rPr>
      </w:pPr>
      <w:r w:rsidRPr="003E5F54">
        <w:rPr>
          <w:rFonts w:asciiTheme="minorHAnsi" w:hAnsiTheme="minorHAnsi"/>
        </w:rPr>
        <w:t>Anger, fear, and confusion,</w:t>
      </w:r>
    </w:p>
    <w:p w:rsidR="00E565FE" w:rsidRPr="003E5F54" w:rsidRDefault="00E565FE" w:rsidP="00361670">
      <w:pPr>
        <w:spacing w:line="480" w:lineRule="auto"/>
        <w:rPr>
          <w:rFonts w:asciiTheme="minorHAnsi" w:hAnsiTheme="minorHAnsi"/>
        </w:rPr>
      </w:pPr>
      <w:r w:rsidRPr="003E5F54">
        <w:rPr>
          <w:rFonts w:asciiTheme="minorHAnsi" w:hAnsiTheme="minorHAnsi"/>
        </w:rPr>
        <w:t>And when we have laid it all out,</w:t>
      </w:r>
    </w:p>
    <w:p w:rsidR="00E565FE" w:rsidRPr="003E5F54" w:rsidRDefault="00E565FE" w:rsidP="00361670">
      <w:pPr>
        <w:spacing w:line="480" w:lineRule="auto"/>
        <w:rPr>
          <w:rFonts w:asciiTheme="minorHAnsi" w:hAnsiTheme="minorHAnsi"/>
        </w:rPr>
      </w:pPr>
      <w:r w:rsidRPr="003E5F54">
        <w:rPr>
          <w:rFonts w:asciiTheme="minorHAnsi" w:hAnsiTheme="minorHAnsi"/>
        </w:rPr>
        <w:t>When the earth and sun, the moon and stars have borne witness</w:t>
      </w:r>
    </w:p>
    <w:p w:rsidR="00E565FE" w:rsidRPr="003E5F54" w:rsidRDefault="00E565FE" w:rsidP="00361670">
      <w:pPr>
        <w:spacing w:line="480" w:lineRule="auto"/>
        <w:rPr>
          <w:rFonts w:asciiTheme="minorHAnsi" w:hAnsiTheme="minorHAnsi"/>
        </w:rPr>
      </w:pPr>
      <w:r w:rsidRPr="003E5F54">
        <w:rPr>
          <w:rFonts w:asciiTheme="minorHAnsi" w:hAnsiTheme="minorHAnsi"/>
        </w:rPr>
        <w:t>And we come to the place of silence,</w:t>
      </w:r>
    </w:p>
    <w:p w:rsidR="00E565FE" w:rsidRPr="003E5F54" w:rsidRDefault="00E565FE" w:rsidP="00361670">
      <w:pPr>
        <w:spacing w:line="480" w:lineRule="auto"/>
        <w:rPr>
          <w:rFonts w:asciiTheme="minorHAnsi" w:hAnsiTheme="minorHAnsi"/>
        </w:rPr>
      </w:pPr>
      <w:r w:rsidRPr="003E5F54">
        <w:rPr>
          <w:rFonts w:asciiTheme="minorHAnsi" w:hAnsiTheme="minorHAnsi"/>
        </w:rPr>
        <w:t>Receive, O Holy one, our gratitude.</w:t>
      </w:r>
    </w:p>
    <w:p w:rsidR="00E565FE" w:rsidRPr="003E5F54" w:rsidRDefault="00E565FE" w:rsidP="00361670">
      <w:pPr>
        <w:spacing w:line="480" w:lineRule="auto"/>
        <w:ind w:left="720"/>
        <w:rPr>
          <w:rFonts w:asciiTheme="minorHAnsi" w:hAnsiTheme="minorHAnsi"/>
        </w:rPr>
      </w:pPr>
      <w:r w:rsidRPr="003E5F54">
        <w:rPr>
          <w:rFonts w:asciiTheme="minorHAnsi" w:hAnsiTheme="minorHAnsi"/>
        </w:rPr>
        <w:t xml:space="preserve">For the light and </w:t>
      </w:r>
      <w:r w:rsidR="00BB3C2C" w:rsidRPr="003E5F54">
        <w:rPr>
          <w:rFonts w:asciiTheme="minorHAnsi" w:hAnsiTheme="minorHAnsi"/>
        </w:rPr>
        <w:t>fall</w:t>
      </w:r>
      <w:r w:rsidRPr="003E5F54">
        <w:rPr>
          <w:rFonts w:asciiTheme="minorHAnsi" w:hAnsiTheme="minorHAnsi"/>
        </w:rPr>
        <w:t>,</w:t>
      </w:r>
    </w:p>
    <w:p w:rsidR="00E565FE" w:rsidRPr="003E5F54" w:rsidRDefault="00E565FE" w:rsidP="00361670">
      <w:pPr>
        <w:spacing w:line="480" w:lineRule="auto"/>
        <w:ind w:left="720"/>
        <w:rPr>
          <w:rFonts w:asciiTheme="minorHAnsi" w:hAnsiTheme="minorHAnsi"/>
        </w:rPr>
      </w:pPr>
      <w:r w:rsidRPr="003E5F54">
        <w:rPr>
          <w:rFonts w:asciiTheme="minorHAnsi" w:hAnsiTheme="minorHAnsi"/>
        </w:rPr>
        <w:t xml:space="preserve">For the </w:t>
      </w:r>
      <w:r w:rsidR="00BB3C2C" w:rsidRPr="003E5F54">
        <w:rPr>
          <w:rFonts w:asciiTheme="minorHAnsi" w:hAnsiTheme="minorHAnsi"/>
        </w:rPr>
        <w:t>earth spinning from season to season</w:t>
      </w:r>
      <w:r w:rsidRPr="003E5F54">
        <w:rPr>
          <w:rFonts w:asciiTheme="minorHAnsi" w:hAnsiTheme="minorHAnsi"/>
        </w:rPr>
        <w:t>,</w:t>
      </w:r>
    </w:p>
    <w:p w:rsidR="00E565FE" w:rsidRPr="003E5F54" w:rsidRDefault="00E565FE" w:rsidP="00361670">
      <w:pPr>
        <w:spacing w:line="480" w:lineRule="auto"/>
        <w:ind w:left="720"/>
        <w:rPr>
          <w:rFonts w:asciiTheme="minorHAnsi" w:hAnsiTheme="minorHAnsi"/>
        </w:rPr>
      </w:pPr>
      <w:r w:rsidRPr="003E5F54">
        <w:rPr>
          <w:rFonts w:asciiTheme="minorHAnsi" w:hAnsiTheme="minorHAnsi"/>
        </w:rPr>
        <w:t>For the wild places, in the world and in us,</w:t>
      </w:r>
    </w:p>
    <w:p w:rsidR="00E565FE" w:rsidRPr="003E5F54" w:rsidRDefault="00E565FE" w:rsidP="00361670">
      <w:pPr>
        <w:spacing w:line="480" w:lineRule="auto"/>
        <w:ind w:left="720"/>
        <w:rPr>
          <w:rFonts w:asciiTheme="minorHAnsi" w:hAnsiTheme="minorHAnsi"/>
        </w:rPr>
      </w:pPr>
      <w:r w:rsidRPr="003E5F54">
        <w:rPr>
          <w:rFonts w:asciiTheme="minorHAnsi" w:hAnsiTheme="minorHAnsi"/>
        </w:rPr>
        <w:t>For the conversation,</w:t>
      </w:r>
    </w:p>
    <w:p w:rsidR="00E565FE" w:rsidRPr="003E5F54" w:rsidRDefault="00E565FE" w:rsidP="00361670">
      <w:pPr>
        <w:spacing w:line="480" w:lineRule="auto"/>
        <w:ind w:left="720"/>
        <w:rPr>
          <w:rFonts w:asciiTheme="minorHAnsi" w:hAnsiTheme="minorHAnsi"/>
        </w:rPr>
      </w:pPr>
      <w:r w:rsidRPr="003E5F54">
        <w:rPr>
          <w:rFonts w:asciiTheme="minorHAnsi" w:hAnsiTheme="minorHAnsi"/>
        </w:rPr>
        <w:t>For the pause,</w:t>
      </w:r>
    </w:p>
    <w:p w:rsidR="00E565FE" w:rsidRPr="003E5F54" w:rsidRDefault="00E565FE" w:rsidP="00361670">
      <w:pPr>
        <w:spacing w:line="480" w:lineRule="auto"/>
        <w:ind w:left="720"/>
        <w:rPr>
          <w:rFonts w:asciiTheme="minorHAnsi" w:hAnsiTheme="minorHAnsi"/>
        </w:rPr>
      </w:pPr>
      <w:proofErr w:type="gramStart"/>
      <w:r w:rsidRPr="003E5F54">
        <w:rPr>
          <w:rFonts w:asciiTheme="minorHAnsi" w:hAnsiTheme="minorHAnsi"/>
        </w:rPr>
        <w:t>For being.</w:t>
      </w:r>
      <w:proofErr w:type="gramEnd"/>
    </w:p>
    <w:p w:rsidR="00E565FE" w:rsidRPr="003E5F54" w:rsidRDefault="00E565FE" w:rsidP="00361670">
      <w:pPr>
        <w:spacing w:line="480" w:lineRule="auto"/>
        <w:rPr>
          <w:rFonts w:asciiTheme="minorHAnsi" w:hAnsiTheme="minorHAnsi"/>
        </w:rPr>
      </w:pPr>
      <w:r w:rsidRPr="003E5F54">
        <w:rPr>
          <w:rFonts w:asciiTheme="minorHAnsi" w:hAnsiTheme="minorHAnsi"/>
        </w:rPr>
        <w:t>Amen.</w:t>
      </w:r>
    </w:p>
    <w:p w:rsidR="00E565FE" w:rsidRPr="003E5F54" w:rsidRDefault="00361670" w:rsidP="00361670">
      <w:pPr>
        <w:spacing w:line="480" w:lineRule="auto"/>
        <w:rPr>
          <w:rFonts w:asciiTheme="minorHAnsi" w:hAnsiTheme="minorHAnsi"/>
        </w:rPr>
      </w:pPr>
      <w:r w:rsidRPr="003E5F54">
        <w:rPr>
          <w:rFonts w:asciiTheme="minorHAnsi" w:hAnsiTheme="minorHAnsi"/>
        </w:rPr>
        <w:t xml:space="preserve">Peace </w:t>
      </w:r>
      <w:proofErr w:type="gramStart"/>
      <w:r w:rsidRPr="003E5F54">
        <w:rPr>
          <w:rFonts w:asciiTheme="minorHAnsi" w:hAnsiTheme="minorHAnsi"/>
        </w:rPr>
        <w:t>be</w:t>
      </w:r>
      <w:proofErr w:type="gramEnd"/>
      <w:r w:rsidRPr="003E5F54">
        <w:rPr>
          <w:rFonts w:asciiTheme="minorHAnsi" w:hAnsiTheme="minorHAnsi"/>
        </w:rPr>
        <w:t xml:space="preserve"> with you.</w:t>
      </w:r>
    </w:p>
    <w:p w:rsidR="00E565FE" w:rsidRPr="003E5F54" w:rsidRDefault="00E565FE" w:rsidP="00361670">
      <w:pPr>
        <w:spacing w:line="480" w:lineRule="auto"/>
        <w:ind w:firstLine="720"/>
        <w:rPr>
          <w:rFonts w:asciiTheme="minorHAnsi" w:hAnsiTheme="minorHAnsi"/>
          <w:b/>
        </w:rPr>
      </w:pPr>
      <w:r w:rsidRPr="003E5F54">
        <w:rPr>
          <w:rFonts w:asciiTheme="minorHAnsi" w:hAnsiTheme="minorHAnsi"/>
          <w:b/>
        </w:rPr>
        <w:br w:type="page"/>
      </w:r>
    </w:p>
    <w:p w:rsidR="00F768E2" w:rsidRPr="003E5F54" w:rsidRDefault="00C011C7" w:rsidP="00361670">
      <w:pPr>
        <w:pBdr>
          <w:bottom w:val="single" w:sz="12" w:space="1" w:color="auto"/>
        </w:pBdr>
        <w:spacing w:line="480" w:lineRule="auto"/>
        <w:rPr>
          <w:rFonts w:asciiTheme="minorHAnsi" w:hAnsiTheme="minorHAnsi"/>
        </w:rPr>
      </w:pPr>
      <w:r w:rsidRPr="003E5F54">
        <w:rPr>
          <w:rFonts w:asciiTheme="minorHAnsi" w:hAnsiTheme="minorHAnsi"/>
          <w:b/>
        </w:rPr>
        <w:t>What Does Prayer Do?</w:t>
      </w:r>
      <w:r w:rsidR="00F768E2" w:rsidRPr="003E5F54">
        <w:rPr>
          <w:rFonts w:asciiTheme="minorHAnsi" w:hAnsiTheme="minorHAnsi"/>
          <w:b/>
        </w:rPr>
        <w:tab/>
      </w:r>
      <w:r w:rsidR="00F768E2" w:rsidRPr="003E5F54">
        <w:rPr>
          <w:rFonts w:asciiTheme="minorHAnsi" w:hAnsiTheme="minorHAnsi"/>
          <w:b/>
        </w:rPr>
        <w:tab/>
      </w:r>
      <w:r w:rsidR="00891035" w:rsidRPr="003E5F54">
        <w:rPr>
          <w:rFonts w:asciiTheme="minorHAnsi" w:hAnsiTheme="minorHAnsi"/>
          <w:b/>
        </w:rPr>
        <w:tab/>
      </w:r>
      <w:r w:rsidR="00361670" w:rsidRPr="003E5F54">
        <w:rPr>
          <w:rFonts w:asciiTheme="minorHAnsi" w:hAnsiTheme="minorHAnsi"/>
          <w:b/>
        </w:rPr>
        <w:tab/>
      </w:r>
      <w:r w:rsidR="00891035" w:rsidRPr="003E5F54">
        <w:rPr>
          <w:rFonts w:asciiTheme="minorHAnsi" w:hAnsiTheme="minorHAnsi"/>
        </w:rPr>
        <w:t>The Rev. Angela Herrera</w:t>
      </w:r>
    </w:p>
    <w:p w:rsidR="00907D9E" w:rsidRPr="003E5F54" w:rsidRDefault="003E5F54" w:rsidP="00361670">
      <w:pPr>
        <w:spacing w:line="480" w:lineRule="auto"/>
        <w:rPr>
          <w:rFonts w:asciiTheme="minorHAnsi" w:hAnsiTheme="minorHAnsi"/>
        </w:rPr>
      </w:pPr>
      <w:r w:rsidRPr="003E5F54">
        <w:rPr>
          <w:rFonts w:asciiTheme="minorHAnsi" w:hAnsiTheme="minorHAnsi"/>
        </w:rPr>
        <w:t>September 6</w:t>
      </w:r>
      <w:r w:rsidR="00DC6F1D" w:rsidRPr="003E5F54">
        <w:rPr>
          <w:rFonts w:asciiTheme="minorHAnsi" w:hAnsiTheme="minorHAnsi"/>
        </w:rPr>
        <w:t>, 2014</w:t>
      </w:r>
      <w:r w:rsidR="00361670" w:rsidRPr="003E5F54">
        <w:rPr>
          <w:rFonts w:asciiTheme="minorHAnsi" w:hAnsiTheme="minorHAnsi"/>
        </w:rPr>
        <w:tab/>
      </w:r>
      <w:r w:rsidR="00361670" w:rsidRPr="003E5F54">
        <w:rPr>
          <w:rFonts w:asciiTheme="minorHAnsi" w:hAnsiTheme="minorHAnsi"/>
        </w:rPr>
        <w:tab/>
      </w:r>
      <w:r w:rsidR="00361670" w:rsidRPr="003E5F54">
        <w:rPr>
          <w:rFonts w:asciiTheme="minorHAnsi" w:hAnsiTheme="minorHAnsi"/>
        </w:rPr>
        <w:tab/>
      </w:r>
      <w:r w:rsidR="00891035" w:rsidRPr="003E5F54">
        <w:rPr>
          <w:rFonts w:asciiTheme="minorHAnsi" w:hAnsiTheme="minorHAnsi"/>
        </w:rPr>
        <w:t>UU Fellowship of</w:t>
      </w:r>
      <w:r w:rsidR="00BD1BD0" w:rsidRPr="003E5F54">
        <w:rPr>
          <w:rFonts w:asciiTheme="minorHAnsi" w:hAnsiTheme="minorHAnsi"/>
        </w:rPr>
        <w:t xml:space="preserve"> </w:t>
      </w:r>
      <w:r w:rsidR="00DC6F1D" w:rsidRPr="003E5F54">
        <w:rPr>
          <w:rFonts w:asciiTheme="minorHAnsi" w:hAnsiTheme="minorHAnsi"/>
        </w:rPr>
        <w:t>Taos</w:t>
      </w:r>
      <w:r w:rsidR="00BD1BD0" w:rsidRPr="003E5F54">
        <w:rPr>
          <w:rFonts w:asciiTheme="minorHAnsi" w:hAnsiTheme="minorHAnsi"/>
        </w:rPr>
        <w:t>, NM</w:t>
      </w:r>
    </w:p>
    <w:p w:rsidR="00737E0B" w:rsidRPr="003E5F54" w:rsidRDefault="00737E0B" w:rsidP="00361670">
      <w:pPr>
        <w:spacing w:line="480" w:lineRule="auto"/>
        <w:ind w:firstLine="720"/>
        <w:rPr>
          <w:rFonts w:asciiTheme="minorHAnsi" w:hAnsiTheme="minorHAnsi"/>
        </w:rPr>
      </w:pPr>
    </w:p>
    <w:p w:rsidR="00CD378A" w:rsidRPr="003E5F54" w:rsidRDefault="00CD378A" w:rsidP="00361670">
      <w:pPr>
        <w:spacing w:line="480" w:lineRule="auto"/>
        <w:ind w:firstLine="720"/>
        <w:rPr>
          <w:rFonts w:asciiTheme="minorHAnsi" w:hAnsiTheme="minorHAnsi"/>
        </w:rPr>
      </w:pPr>
      <w:r w:rsidRPr="003E5F54">
        <w:rPr>
          <w:rFonts w:asciiTheme="minorHAnsi" w:hAnsiTheme="minorHAnsi"/>
        </w:rPr>
        <w:t xml:space="preserve">A man was looking </w:t>
      </w:r>
      <w:r w:rsidR="00A55C38" w:rsidRPr="003E5F54">
        <w:rPr>
          <w:rFonts w:asciiTheme="minorHAnsi" w:hAnsiTheme="minorHAnsi"/>
        </w:rPr>
        <w:t xml:space="preserve">for a parking space. He </w:t>
      </w:r>
      <w:r w:rsidR="005F3627" w:rsidRPr="003E5F54">
        <w:rPr>
          <w:rFonts w:asciiTheme="minorHAnsi" w:hAnsiTheme="minorHAnsi"/>
        </w:rPr>
        <w:t>circled</w:t>
      </w:r>
      <w:r w:rsidRPr="003E5F54">
        <w:rPr>
          <w:rFonts w:asciiTheme="minorHAnsi" w:hAnsiTheme="minorHAnsi"/>
        </w:rPr>
        <w:t xml:space="preserve"> the block again and agai</w:t>
      </w:r>
      <w:r w:rsidR="005F3627" w:rsidRPr="003E5F54">
        <w:rPr>
          <w:rFonts w:asciiTheme="minorHAnsi" w:hAnsiTheme="minorHAnsi"/>
        </w:rPr>
        <w:t>n with no luck. Finally he prayed</w:t>
      </w:r>
      <w:r w:rsidRPr="003E5F54">
        <w:rPr>
          <w:rFonts w:asciiTheme="minorHAnsi" w:hAnsiTheme="minorHAnsi"/>
        </w:rPr>
        <w:t xml:space="preserve"> in exasperation: “Look, God. I’ll do anything for a parking space. If you give me a space, I’ll start going to church. I’ll pray every day and be your faithful servant.” Just then a parking space appeared. </w:t>
      </w:r>
      <w:r w:rsidR="005F3627" w:rsidRPr="003E5F54">
        <w:rPr>
          <w:rFonts w:asciiTheme="minorHAnsi" w:hAnsiTheme="minorHAnsi"/>
        </w:rPr>
        <w:t>So</w:t>
      </w:r>
      <w:r w:rsidRPr="003E5F54">
        <w:rPr>
          <w:rFonts w:asciiTheme="minorHAnsi" w:hAnsiTheme="minorHAnsi"/>
        </w:rPr>
        <w:t xml:space="preserve"> the man said, “Never mind, I found one.”</w:t>
      </w:r>
    </w:p>
    <w:p w:rsidR="00316EA1" w:rsidRPr="003E5F54" w:rsidRDefault="00CD378A" w:rsidP="00361670">
      <w:pPr>
        <w:spacing w:line="480" w:lineRule="auto"/>
        <w:ind w:firstLine="720"/>
        <w:rPr>
          <w:rFonts w:asciiTheme="minorHAnsi" w:hAnsiTheme="minorHAnsi"/>
        </w:rPr>
      </w:pPr>
      <w:r w:rsidRPr="003E5F54">
        <w:rPr>
          <w:rFonts w:asciiTheme="minorHAnsi" w:hAnsiTheme="minorHAnsi"/>
        </w:rPr>
        <w:t>That’s the third image of what prayer is or does this morning</w:t>
      </w:r>
      <w:r w:rsidR="009D2F57" w:rsidRPr="003E5F54">
        <w:rPr>
          <w:rFonts w:asciiTheme="minorHAnsi" w:hAnsiTheme="minorHAnsi"/>
        </w:rPr>
        <w:t>. The first was “A Laying on of W</w:t>
      </w:r>
      <w:r w:rsidR="005F3627" w:rsidRPr="003E5F54">
        <w:rPr>
          <w:rFonts w:asciiTheme="minorHAnsi" w:hAnsiTheme="minorHAnsi"/>
        </w:rPr>
        <w:t>ords.”</w:t>
      </w:r>
      <w:r w:rsidR="00316EA1" w:rsidRPr="003E5F54">
        <w:rPr>
          <w:rFonts w:asciiTheme="minorHAnsi" w:hAnsiTheme="minorHAnsi"/>
        </w:rPr>
        <w:t xml:space="preserve"> A woman in </w:t>
      </w:r>
      <w:proofErr w:type="gramStart"/>
      <w:r w:rsidR="00F768E2" w:rsidRPr="003E5F54">
        <w:rPr>
          <w:rFonts w:asciiTheme="minorHAnsi" w:hAnsiTheme="minorHAnsi"/>
        </w:rPr>
        <w:t>a</w:t>
      </w:r>
      <w:r w:rsidR="00316EA1" w:rsidRPr="003E5F54">
        <w:rPr>
          <w:rFonts w:asciiTheme="minorHAnsi" w:hAnsiTheme="minorHAnsi"/>
        </w:rPr>
        <w:t xml:space="preserve"> hospital requests prayers</w:t>
      </w:r>
      <w:proofErr w:type="gramEnd"/>
      <w:r w:rsidR="00316EA1" w:rsidRPr="003E5F54">
        <w:rPr>
          <w:rFonts w:asciiTheme="minorHAnsi" w:hAnsiTheme="minorHAnsi"/>
        </w:rPr>
        <w:t>, and the feeling she gets or the energy that comes from everyone sending her their love, eases her experience.</w:t>
      </w:r>
    </w:p>
    <w:p w:rsidR="00316EA1" w:rsidRPr="003E5F54" w:rsidRDefault="005F3627" w:rsidP="00361670">
      <w:pPr>
        <w:spacing w:line="480" w:lineRule="auto"/>
        <w:ind w:firstLine="720"/>
        <w:rPr>
          <w:rFonts w:asciiTheme="minorHAnsi" w:hAnsiTheme="minorHAnsi"/>
        </w:rPr>
      </w:pPr>
      <w:r w:rsidRPr="003E5F54">
        <w:rPr>
          <w:rFonts w:asciiTheme="minorHAnsi" w:hAnsiTheme="minorHAnsi"/>
        </w:rPr>
        <w:t xml:space="preserve">The second </w:t>
      </w:r>
      <w:r w:rsidR="00316EA1" w:rsidRPr="003E5F54">
        <w:rPr>
          <w:rFonts w:asciiTheme="minorHAnsi" w:hAnsiTheme="minorHAnsi"/>
        </w:rPr>
        <w:t xml:space="preserve">image </w:t>
      </w:r>
      <w:r w:rsidRPr="003E5F54">
        <w:rPr>
          <w:rFonts w:asciiTheme="minorHAnsi" w:hAnsiTheme="minorHAnsi"/>
        </w:rPr>
        <w:t xml:space="preserve">was </w:t>
      </w:r>
      <w:r w:rsidR="00316EA1" w:rsidRPr="003E5F54">
        <w:rPr>
          <w:rFonts w:asciiTheme="minorHAnsi" w:hAnsiTheme="minorHAnsi"/>
        </w:rPr>
        <w:t xml:space="preserve">in </w:t>
      </w:r>
      <w:r w:rsidRPr="003E5F54">
        <w:rPr>
          <w:rFonts w:asciiTheme="minorHAnsi" w:hAnsiTheme="minorHAnsi"/>
        </w:rPr>
        <w:t xml:space="preserve">Mary Oliver’s </w:t>
      </w:r>
      <w:r w:rsidR="00316EA1" w:rsidRPr="003E5F54">
        <w:rPr>
          <w:rFonts w:asciiTheme="minorHAnsi" w:hAnsiTheme="minorHAnsi"/>
        </w:rPr>
        <w:t>poem</w:t>
      </w:r>
      <w:r w:rsidR="00907D9E" w:rsidRPr="003E5F54">
        <w:rPr>
          <w:rStyle w:val="FootnoteReference"/>
          <w:rFonts w:asciiTheme="minorHAnsi" w:hAnsiTheme="minorHAnsi"/>
        </w:rPr>
        <w:footnoteReference w:id="1"/>
      </w:r>
      <w:r w:rsidR="00316EA1" w:rsidRPr="003E5F54">
        <w:rPr>
          <w:rFonts w:asciiTheme="minorHAnsi" w:hAnsiTheme="minorHAnsi"/>
        </w:rPr>
        <w:t xml:space="preserve"> about</w:t>
      </w:r>
      <w:r w:rsidRPr="003E5F54">
        <w:rPr>
          <w:rFonts w:asciiTheme="minorHAnsi" w:hAnsiTheme="minorHAnsi"/>
        </w:rPr>
        <w:t xml:space="preserve"> watching deer in the woods… </w:t>
      </w:r>
      <w:r w:rsidR="00316EA1" w:rsidRPr="003E5F54">
        <w:rPr>
          <w:rFonts w:asciiTheme="minorHAnsi" w:hAnsiTheme="minorHAnsi"/>
        </w:rPr>
        <w:t xml:space="preserve">many of you relate to this kind of image. </w:t>
      </w:r>
      <w:r w:rsidR="009D2F57" w:rsidRPr="003E5F54">
        <w:rPr>
          <w:rFonts w:asciiTheme="minorHAnsi" w:hAnsiTheme="minorHAnsi"/>
        </w:rPr>
        <w:t>“</w:t>
      </w:r>
      <w:r w:rsidR="002F2F24" w:rsidRPr="003E5F54">
        <w:rPr>
          <w:rFonts w:asciiTheme="minorHAnsi" w:hAnsiTheme="minorHAnsi"/>
        </w:rPr>
        <w:t>You swim inward,</w:t>
      </w:r>
      <w:r w:rsidR="009D2F57" w:rsidRPr="003E5F54">
        <w:rPr>
          <w:rFonts w:asciiTheme="minorHAnsi" w:hAnsiTheme="minorHAnsi"/>
        </w:rPr>
        <w:t>”</w:t>
      </w:r>
      <w:r w:rsidR="002F2F24" w:rsidRPr="003E5F54">
        <w:rPr>
          <w:rFonts w:asciiTheme="minorHAnsi" w:hAnsiTheme="minorHAnsi"/>
        </w:rPr>
        <w:t xml:space="preserve"> and </w:t>
      </w:r>
      <w:r w:rsidR="009D2F57" w:rsidRPr="003E5F54">
        <w:rPr>
          <w:rFonts w:asciiTheme="minorHAnsi" w:hAnsiTheme="minorHAnsi"/>
        </w:rPr>
        <w:t>“</w:t>
      </w:r>
      <w:r w:rsidR="002F2F24" w:rsidRPr="003E5F54">
        <w:rPr>
          <w:rFonts w:asciiTheme="minorHAnsi" w:hAnsiTheme="minorHAnsi"/>
        </w:rPr>
        <w:t>flow outward</w:t>
      </w:r>
      <w:proofErr w:type="gramStart"/>
      <w:r w:rsidR="009D2F57" w:rsidRPr="003E5F54">
        <w:rPr>
          <w:rFonts w:asciiTheme="minorHAnsi" w:hAnsiTheme="minorHAnsi"/>
        </w:rPr>
        <w:t>”</w:t>
      </w:r>
      <w:proofErr w:type="gramEnd"/>
      <w:r w:rsidR="002F2F24" w:rsidRPr="003E5F54">
        <w:rPr>
          <w:rFonts w:asciiTheme="minorHAnsi" w:hAnsiTheme="minorHAnsi"/>
        </w:rPr>
        <w:t xml:space="preserve"> she says. </w:t>
      </w:r>
      <w:r w:rsidR="00316EA1" w:rsidRPr="003E5F54">
        <w:rPr>
          <w:rFonts w:asciiTheme="minorHAnsi" w:hAnsiTheme="minorHAnsi"/>
        </w:rPr>
        <w:t xml:space="preserve">This </w:t>
      </w:r>
      <w:r w:rsidR="004561EF" w:rsidRPr="003E5F54">
        <w:rPr>
          <w:rFonts w:asciiTheme="minorHAnsi" w:hAnsiTheme="minorHAnsi"/>
        </w:rPr>
        <w:t xml:space="preserve">is the </w:t>
      </w:r>
      <w:r w:rsidR="00316EA1" w:rsidRPr="003E5F54">
        <w:rPr>
          <w:rFonts w:asciiTheme="minorHAnsi" w:hAnsiTheme="minorHAnsi"/>
        </w:rPr>
        <w:t>kind of prayer</w:t>
      </w:r>
      <w:r w:rsidR="000A397D" w:rsidRPr="003E5F54">
        <w:rPr>
          <w:rFonts w:asciiTheme="minorHAnsi" w:hAnsiTheme="minorHAnsi"/>
        </w:rPr>
        <w:t xml:space="preserve"> </w:t>
      </w:r>
      <w:r w:rsidR="00316EA1" w:rsidRPr="003E5F54">
        <w:rPr>
          <w:rFonts w:asciiTheme="minorHAnsi" w:hAnsiTheme="minorHAnsi"/>
        </w:rPr>
        <w:t xml:space="preserve">that happens in the “church of the great outdoors.” </w:t>
      </w:r>
    </w:p>
    <w:p w:rsidR="00ED205F" w:rsidRPr="003E5F54" w:rsidRDefault="00043DFA" w:rsidP="00361670">
      <w:pPr>
        <w:spacing w:line="480" w:lineRule="auto"/>
        <w:ind w:firstLine="720"/>
        <w:rPr>
          <w:rFonts w:asciiTheme="minorHAnsi" w:hAnsiTheme="minorHAnsi"/>
        </w:rPr>
      </w:pPr>
      <w:r w:rsidRPr="003E5F54">
        <w:rPr>
          <w:rFonts w:asciiTheme="minorHAnsi" w:hAnsiTheme="minorHAnsi"/>
        </w:rPr>
        <w:t xml:space="preserve">But this third image is a joke about </w:t>
      </w:r>
      <w:r w:rsidR="00316EA1" w:rsidRPr="003E5F54">
        <w:rPr>
          <w:rFonts w:asciiTheme="minorHAnsi" w:hAnsiTheme="minorHAnsi"/>
        </w:rPr>
        <w:t xml:space="preserve">the kind of prayer that </w:t>
      </w:r>
      <w:r w:rsidR="005F3627" w:rsidRPr="003E5F54">
        <w:rPr>
          <w:rFonts w:asciiTheme="minorHAnsi" w:hAnsiTheme="minorHAnsi"/>
        </w:rPr>
        <w:t>is</w:t>
      </w:r>
      <w:r w:rsidR="00CD378A" w:rsidRPr="003E5F54">
        <w:rPr>
          <w:rFonts w:asciiTheme="minorHAnsi" w:hAnsiTheme="minorHAnsi"/>
        </w:rPr>
        <w:t xml:space="preserve"> probably closest to the pop-culture image</w:t>
      </w:r>
      <w:r w:rsidR="00A50734" w:rsidRPr="003E5F54">
        <w:rPr>
          <w:rFonts w:asciiTheme="minorHAnsi" w:hAnsiTheme="minorHAnsi"/>
        </w:rPr>
        <w:t>.</w:t>
      </w:r>
      <w:r w:rsidR="00CD378A" w:rsidRPr="003E5F54">
        <w:rPr>
          <w:rFonts w:asciiTheme="minorHAnsi" w:hAnsiTheme="minorHAnsi"/>
        </w:rPr>
        <w:t xml:space="preserve"> </w:t>
      </w:r>
      <w:r w:rsidR="005F3627" w:rsidRPr="003E5F54">
        <w:rPr>
          <w:rFonts w:asciiTheme="minorHAnsi" w:hAnsiTheme="minorHAnsi"/>
        </w:rPr>
        <w:t xml:space="preserve">The “ask and ye </w:t>
      </w:r>
      <w:r w:rsidR="004561EF" w:rsidRPr="003E5F54">
        <w:rPr>
          <w:rFonts w:asciiTheme="minorHAnsi" w:hAnsiTheme="minorHAnsi"/>
        </w:rPr>
        <w:t>shall receive” version</w:t>
      </w:r>
      <w:r w:rsidR="005F3627" w:rsidRPr="003E5F54">
        <w:rPr>
          <w:rFonts w:asciiTheme="minorHAnsi" w:hAnsiTheme="minorHAnsi"/>
        </w:rPr>
        <w:t xml:space="preserve">. </w:t>
      </w:r>
      <w:r w:rsidR="00CD378A" w:rsidRPr="003E5F54">
        <w:rPr>
          <w:rFonts w:asciiTheme="minorHAnsi" w:hAnsiTheme="minorHAnsi"/>
        </w:rPr>
        <w:t xml:space="preserve">According to </w:t>
      </w:r>
      <w:r w:rsidR="004561EF" w:rsidRPr="003E5F54">
        <w:rPr>
          <w:rFonts w:asciiTheme="minorHAnsi" w:hAnsiTheme="minorHAnsi"/>
        </w:rPr>
        <w:t>that version</w:t>
      </w:r>
      <w:r w:rsidR="00CD378A" w:rsidRPr="003E5F54">
        <w:rPr>
          <w:rFonts w:asciiTheme="minorHAnsi" w:hAnsiTheme="minorHAnsi"/>
        </w:rPr>
        <w:t xml:space="preserve">, prayer as </w:t>
      </w:r>
      <w:r w:rsidR="00CD378A" w:rsidRPr="003E5F54">
        <w:rPr>
          <w:rFonts w:asciiTheme="minorHAnsi" w:hAnsiTheme="minorHAnsi"/>
          <w:i/>
        </w:rPr>
        <w:t>asking</w:t>
      </w:r>
      <w:r w:rsidR="00CD378A" w:rsidRPr="003E5F54">
        <w:rPr>
          <w:rFonts w:asciiTheme="minorHAnsi" w:hAnsiTheme="minorHAnsi"/>
        </w:rPr>
        <w:t xml:space="preserve"> for something, and on some level expecting to get it. Or at least, expecting it enough that when our prayers go unanswered—meaning, they are not answered by our getting what we want—we feel slighted, or unworthy, or doubtful about the existence of God.</w:t>
      </w:r>
      <w:r w:rsidR="00316EA1" w:rsidRPr="003E5F54">
        <w:rPr>
          <w:rFonts w:asciiTheme="minorHAnsi" w:hAnsiTheme="minorHAnsi"/>
        </w:rPr>
        <w:t xml:space="preserve"> Either we expect that prayer will work, or we expect that that’s how prayer is </w:t>
      </w:r>
      <w:r w:rsidR="00316EA1" w:rsidRPr="003E5F54">
        <w:rPr>
          <w:rFonts w:asciiTheme="minorHAnsi" w:hAnsiTheme="minorHAnsi"/>
          <w:i/>
        </w:rPr>
        <w:t>supposed</w:t>
      </w:r>
      <w:r w:rsidR="00316EA1" w:rsidRPr="003E5F54">
        <w:rPr>
          <w:rFonts w:asciiTheme="minorHAnsi" w:hAnsiTheme="minorHAnsi"/>
        </w:rPr>
        <w:t xml:space="preserve"> to work, and so we are either disappointed or we just find that prayer is not useful—not in the way we think it should be—and so we don’t bother.</w:t>
      </w:r>
    </w:p>
    <w:p w:rsidR="00BA3DD3" w:rsidRPr="003E5F54" w:rsidRDefault="00BA3DD3" w:rsidP="00361670">
      <w:pPr>
        <w:spacing w:line="480" w:lineRule="auto"/>
        <w:ind w:firstLine="720"/>
        <w:rPr>
          <w:rFonts w:asciiTheme="minorHAnsi" w:hAnsiTheme="minorHAnsi"/>
        </w:rPr>
      </w:pPr>
      <w:r w:rsidRPr="003E5F54">
        <w:rPr>
          <w:rFonts w:asciiTheme="minorHAnsi" w:hAnsiTheme="minorHAnsi"/>
        </w:rPr>
        <w:t xml:space="preserve">Prayer is one of those religious practices that many of us were taught to do in a particular way, either in church, or by our parents or grandparents, or maybe we just picked it up from the culture around us. </w:t>
      </w:r>
      <w:r w:rsidR="00A50734" w:rsidRPr="003E5F54">
        <w:rPr>
          <w:rFonts w:asciiTheme="minorHAnsi" w:hAnsiTheme="minorHAnsi"/>
        </w:rPr>
        <w:t xml:space="preserve">How many of you were raised in </w:t>
      </w:r>
      <w:r w:rsidR="00361670" w:rsidRPr="003E5F54">
        <w:rPr>
          <w:rFonts w:asciiTheme="minorHAnsi" w:hAnsiTheme="minorHAnsi"/>
        </w:rPr>
        <w:t>different religious</w:t>
      </w:r>
      <w:r w:rsidR="00A50734" w:rsidRPr="003E5F54">
        <w:rPr>
          <w:rFonts w:asciiTheme="minorHAnsi" w:hAnsiTheme="minorHAnsi"/>
        </w:rPr>
        <w:t xml:space="preserve"> tradition, </w:t>
      </w:r>
      <w:r w:rsidR="00361670" w:rsidRPr="003E5F54">
        <w:rPr>
          <w:rFonts w:asciiTheme="minorHAnsi" w:hAnsiTheme="minorHAnsi"/>
        </w:rPr>
        <w:t xml:space="preserve">not Unitarian Universalist, </w:t>
      </w:r>
      <w:r w:rsidR="00A50734" w:rsidRPr="003E5F54">
        <w:rPr>
          <w:rFonts w:asciiTheme="minorHAnsi" w:hAnsiTheme="minorHAnsi"/>
        </w:rPr>
        <w:t xml:space="preserve">or no tradition? </w:t>
      </w:r>
      <w:r w:rsidRPr="003E5F54">
        <w:rPr>
          <w:rFonts w:asciiTheme="minorHAnsi" w:hAnsiTheme="minorHAnsi"/>
        </w:rPr>
        <w:t>If you became a Unitarian Universalist as an adult, if you are one of our converts, then it’s likely that, at some point</w:t>
      </w:r>
      <w:r w:rsidR="00A50734" w:rsidRPr="003E5F54">
        <w:rPr>
          <w:rFonts w:asciiTheme="minorHAnsi" w:hAnsiTheme="minorHAnsi"/>
        </w:rPr>
        <w:t xml:space="preserve"> in your life</w:t>
      </w:r>
      <w:r w:rsidRPr="003E5F54">
        <w:rPr>
          <w:rFonts w:asciiTheme="minorHAnsi" w:hAnsiTheme="minorHAnsi"/>
        </w:rPr>
        <w:t xml:space="preserve">, the way you learned to pray stopped making sense to you, and so perhaps you let go of the idea of praying altogether. </w:t>
      </w:r>
    </w:p>
    <w:p w:rsidR="00BA3DD3" w:rsidRPr="003E5F54" w:rsidRDefault="00961118" w:rsidP="00361670">
      <w:pPr>
        <w:spacing w:line="480" w:lineRule="auto"/>
        <w:ind w:firstLine="720"/>
        <w:rPr>
          <w:rFonts w:asciiTheme="minorHAnsi" w:hAnsiTheme="minorHAnsi"/>
        </w:rPr>
      </w:pPr>
      <w:r w:rsidRPr="003E5F54">
        <w:rPr>
          <w:rFonts w:asciiTheme="minorHAnsi" w:hAnsiTheme="minorHAnsi"/>
        </w:rPr>
        <w:t>Do we have any lifelong UUs? E</w:t>
      </w:r>
      <w:r w:rsidR="00BA3DD3" w:rsidRPr="003E5F54">
        <w:rPr>
          <w:rFonts w:asciiTheme="minorHAnsi" w:hAnsiTheme="minorHAnsi"/>
        </w:rPr>
        <w:t xml:space="preserve">ven those of us raised in Unitarian Universalist or </w:t>
      </w:r>
      <w:r w:rsidR="00043DFA" w:rsidRPr="003E5F54">
        <w:rPr>
          <w:rFonts w:asciiTheme="minorHAnsi" w:hAnsiTheme="minorHAnsi"/>
        </w:rPr>
        <w:t xml:space="preserve">other </w:t>
      </w:r>
      <w:r w:rsidR="00BA3DD3" w:rsidRPr="003E5F54">
        <w:rPr>
          <w:rFonts w:asciiTheme="minorHAnsi" w:hAnsiTheme="minorHAnsi"/>
        </w:rPr>
        <w:t xml:space="preserve">liberal </w:t>
      </w:r>
      <w:r w:rsidR="00043DFA" w:rsidRPr="003E5F54">
        <w:rPr>
          <w:rFonts w:asciiTheme="minorHAnsi" w:hAnsiTheme="minorHAnsi"/>
        </w:rPr>
        <w:t xml:space="preserve">religious </w:t>
      </w:r>
      <w:r w:rsidR="00BA3DD3" w:rsidRPr="003E5F54">
        <w:rPr>
          <w:rFonts w:asciiTheme="minorHAnsi" w:hAnsiTheme="minorHAnsi"/>
        </w:rPr>
        <w:t xml:space="preserve">households probably found that—if we prayed as children or young people—we also outgrew </w:t>
      </w:r>
      <w:r w:rsidR="0056428E" w:rsidRPr="003E5F54">
        <w:rPr>
          <w:rFonts w:asciiTheme="minorHAnsi" w:hAnsiTheme="minorHAnsi"/>
        </w:rPr>
        <w:t>the way we were praying</w:t>
      </w:r>
      <w:r w:rsidR="00043DFA" w:rsidRPr="003E5F54">
        <w:rPr>
          <w:rFonts w:asciiTheme="minorHAnsi" w:hAnsiTheme="minorHAnsi"/>
        </w:rPr>
        <w:t>. This is natural</w:t>
      </w:r>
      <w:r w:rsidR="00BA3DD3" w:rsidRPr="003E5F54">
        <w:rPr>
          <w:rFonts w:asciiTheme="minorHAnsi" w:hAnsiTheme="minorHAnsi"/>
        </w:rPr>
        <w:t xml:space="preserve">. As our capacity for </w:t>
      </w:r>
      <w:r w:rsidRPr="003E5F54">
        <w:rPr>
          <w:rFonts w:asciiTheme="minorHAnsi" w:hAnsiTheme="minorHAnsi"/>
        </w:rPr>
        <w:t xml:space="preserve">spiritual </w:t>
      </w:r>
      <w:r w:rsidR="00BA3DD3" w:rsidRPr="003E5F54">
        <w:rPr>
          <w:rFonts w:asciiTheme="minorHAnsi" w:hAnsiTheme="minorHAnsi"/>
        </w:rPr>
        <w:t>ambiguity and complexity grows, and as we become more able to sit with uncertainty, our childhood impressions of God, or ultimacy, and prayer, also change.</w:t>
      </w:r>
    </w:p>
    <w:p w:rsidR="00BA3DD3" w:rsidRPr="003E5F54" w:rsidRDefault="00BA3DD3" w:rsidP="00361670">
      <w:pPr>
        <w:spacing w:line="480" w:lineRule="auto"/>
        <w:ind w:firstLine="720"/>
        <w:rPr>
          <w:rFonts w:asciiTheme="minorHAnsi" w:hAnsiTheme="minorHAnsi"/>
        </w:rPr>
      </w:pPr>
      <w:r w:rsidRPr="003E5F54">
        <w:rPr>
          <w:rFonts w:asciiTheme="minorHAnsi" w:hAnsiTheme="minorHAnsi"/>
        </w:rPr>
        <w:t>And so, I am guessing, most of us here do not believe in the power of prayer to secure parking spaces or winning lottery tickets, or to make us taller or shorter or otherwise rearrange the physical realities of our lives…. at least, a prayer in and of itself cannot do these things. We are pretty sure.</w:t>
      </w:r>
      <w:r w:rsidR="00961118" w:rsidRPr="003E5F54">
        <w:rPr>
          <w:rFonts w:asciiTheme="minorHAnsi" w:hAnsiTheme="minorHAnsi"/>
        </w:rPr>
        <w:t xml:space="preserve"> </w:t>
      </w:r>
    </w:p>
    <w:p w:rsidR="00BA3DD3" w:rsidRPr="003E5F54" w:rsidRDefault="00043DFA" w:rsidP="00361670">
      <w:pPr>
        <w:spacing w:line="480" w:lineRule="auto"/>
        <w:ind w:firstLine="720"/>
        <w:rPr>
          <w:rFonts w:asciiTheme="minorHAnsi" w:hAnsiTheme="minorHAnsi"/>
        </w:rPr>
      </w:pPr>
      <w:r w:rsidRPr="003E5F54">
        <w:rPr>
          <w:rFonts w:asciiTheme="minorHAnsi" w:hAnsiTheme="minorHAnsi"/>
        </w:rPr>
        <w:t>Some of us</w:t>
      </w:r>
      <w:r w:rsidR="00BA3DD3" w:rsidRPr="003E5F54">
        <w:rPr>
          <w:rFonts w:asciiTheme="minorHAnsi" w:hAnsiTheme="minorHAnsi"/>
        </w:rPr>
        <w:t xml:space="preserve"> may have a vague notion that there is more to prayer than that—after all, why would humans </w:t>
      </w:r>
      <w:r w:rsidR="000A397D" w:rsidRPr="003E5F54">
        <w:rPr>
          <w:rFonts w:asciiTheme="minorHAnsi" w:hAnsiTheme="minorHAnsi"/>
        </w:rPr>
        <w:t>carry on</w:t>
      </w:r>
      <w:r w:rsidR="00BA3DD3" w:rsidRPr="003E5F54">
        <w:rPr>
          <w:rFonts w:asciiTheme="minorHAnsi" w:hAnsiTheme="minorHAnsi"/>
        </w:rPr>
        <w:t xml:space="preserve"> a practic</w:t>
      </w:r>
      <w:r w:rsidR="000A397D" w:rsidRPr="003E5F54">
        <w:rPr>
          <w:rFonts w:asciiTheme="minorHAnsi" w:hAnsiTheme="minorHAnsi"/>
        </w:rPr>
        <w:t>e with such a poor track record</w:t>
      </w:r>
      <w:r w:rsidR="00BA3DD3" w:rsidRPr="003E5F54">
        <w:rPr>
          <w:rFonts w:asciiTheme="minorHAnsi" w:hAnsiTheme="minorHAnsi"/>
        </w:rPr>
        <w:t xml:space="preserve">? But if there is more to prayer than speaking and being heard, asking and being rewarded, well, it’s </w:t>
      </w:r>
      <w:r w:rsidRPr="003E5F54">
        <w:rPr>
          <w:rFonts w:asciiTheme="minorHAnsi" w:hAnsiTheme="minorHAnsi"/>
        </w:rPr>
        <w:t>hard to explain</w:t>
      </w:r>
      <w:r w:rsidR="00BA3DD3" w:rsidRPr="003E5F54">
        <w:rPr>
          <w:rFonts w:asciiTheme="minorHAnsi" w:hAnsiTheme="minorHAnsi"/>
        </w:rPr>
        <w:t xml:space="preserve">. </w:t>
      </w:r>
    </w:p>
    <w:p w:rsidR="00ED205F" w:rsidRPr="003E5F54" w:rsidRDefault="00ED205F" w:rsidP="00361670">
      <w:pPr>
        <w:spacing w:line="480" w:lineRule="auto"/>
        <w:ind w:firstLine="720"/>
        <w:rPr>
          <w:rFonts w:asciiTheme="minorHAnsi" w:hAnsiTheme="minorHAnsi"/>
        </w:rPr>
      </w:pPr>
      <w:r w:rsidRPr="003E5F54">
        <w:rPr>
          <w:rFonts w:asciiTheme="minorHAnsi" w:hAnsiTheme="minorHAnsi"/>
        </w:rPr>
        <w:t xml:space="preserve">We’ll come back to this in a little while. </w:t>
      </w:r>
    </w:p>
    <w:p w:rsidR="00316EA1" w:rsidRPr="003E5F54" w:rsidRDefault="00ED205F" w:rsidP="00361670">
      <w:pPr>
        <w:spacing w:line="480" w:lineRule="auto"/>
        <w:ind w:firstLine="720"/>
        <w:rPr>
          <w:rFonts w:asciiTheme="minorHAnsi" w:hAnsiTheme="minorHAnsi"/>
        </w:rPr>
      </w:pPr>
      <w:r w:rsidRPr="003E5F54">
        <w:rPr>
          <w:rFonts w:asciiTheme="minorHAnsi" w:hAnsiTheme="minorHAnsi"/>
        </w:rPr>
        <w:t xml:space="preserve">For now, we see that so far in these </w:t>
      </w:r>
      <w:r w:rsidR="00043DFA" w:rsidRPr="003E5F54">
        <w:rPr>
          <w:rFonts w:asciiTheme="minorHAnsi" w:hAnsiTheme="minorHAnsi"/>
        </w:rPr>
        <w:t>examples</w:t>
      </w:r>
      <w:r w:rsidR="004561EF" w:rsidRPr="003E5F54">
        <w:rPr>
          <w:rFonts w:asciiTheme="minorHAnsi" w:hAnsiTheme="minorHAnsi"/>
        </w:rPr>
        <w:t>--</w:t>
      </w:r>
      <w:r w:rsidR="00A55C38" w:rsidRPr="003E5F54">
        <w:rPr>
          <w:rFonts w:asciiTheme="minorHAnsi" w:hAnsiTheme="minorHAnsi"/>
        </w:rPr>
        <w:t>a</w:t>
      </w:r>
      <w:r w:rsidR="00316EA1" w:rsidRPr="003E5F54">
        <w:rPr>
          <w:rFonts w:asciiTheme="minorHAnsi" w:hAnsiTheme="minorHAnsi"/>
        </w:rPr>
        <w:t xml:space="preserve"> laying on of words, </w:t>
      </w:r>
      <w:r w:rsidR="00A55C38" w:rsidRPr="003E5F54">
        <w:rPr>
          <w:rFonts w:asciiTheme="minorHAnsi" w:hAnsiTheme="minorHAnsi"/>
        </w:rPr>
        <w:t xml:space="preserve">a </w:t>
      </w:r>
      <w:r w:rsidR="00316EA1" w:rsidRPr="003E5F54">
        <w:rPr>
          <w:rFonts w:asciiTheme="minorHAnsi" w:hAnsiTheme="minorHAnsi"/>
        </w:rPr>
        <w:t xml:space="preserve">deer in the woods, </w:t>
      </w:r>
      <w:r w:rsidR="004561EF" w:rsidRPr="003E5F54">
        <w:rPr>
          <w:rFonts w:asciiTheme="minorHAnsi" w:hAnsiTheme="minorHAnsi"/>
        </w:rPr>
        <w:t>a parking space--w</w:t>
      </w:r>
      <w:r w:rsidR="00A55C38" w:rsidRPr="003E5F54">
        <w:rPr>
          <w:rFonts w:asciiTheme="minorHAnsi" w:hAnsiTheme="minorHAnsi"/>
        </w:rPr>
        <w:t xml:space="preserve">e have </w:t>
      </w:r>
      <w:r w:rsidR="000A397D" w:rsidRPr="003E5F54">
        <w:rPr>
          <w:rFonts w:asciiTheme="minorHAnsi" w:hAnsiTheme="minorHAnsi"/>
        </w:rPr>
        <w:t>images</w:t>
      </w:r>
      <w:r w:rsidR="00A55C38" w:rsidRPr="003E5F54">
        <w:rPr>
          <w:rFonts w:asciiTheme="minorHAnsi" w:hAnsiTheme="minorHAnsi"/>
        </w:rPr>
        <w:t xml:space="preserve"> of prayer as something</w:t>
      </w:r>
      <w:r w:rsidR="00316EA1" w:rsidRPr="003E5F54">
        <w:rPr>
          <w:rFonts w:asciiTheme="minorHAnsi" w:hAnsiTheme="minorHAnsi"/>
        </w:rPr>
        <w:t xml:space="preserve"> that </w:t>
      </w:r>
      <w:r w:rsidR="009D2F57" w:rsidRPr="003E5F54">
        <w:rPr>
          <w:rFonts w:asciiTheme="minorHAnsi" w:hAnsiTheme="minorHAnsi"/>
        </w:rPr>
        <w:t>may express love, express awe, or get</w:t>
      </w:r>
      <w:r w:rsidR="00316EA1" w:rsidRPr="003E5F54">
        <w:rPr>
          <w:rFonts w:asciiTheme="minorHAnsi" w:hAnsiTheme="minorHAnsi"/>
        </w:rPr>
        <w:t xml:space="preserve"> us what we want. </w:t>
      </w:r>
    </w:p>
    <w:p w:rsidR="00316EA1" w:rsidRPr="003E5F54" w:rsidRDefault="00316EA1" w:rsidP="00361670">
      <w:pPr>
        <w:spacing w:line="480" w:lineRule="auto"/>
        <w:ind w:firstLine="720"/>
        <w:rPr>
          <w:rFonts w:asciiTheme="minorHAnsi" w:hAnsiTheme="minorHAnsi"/>
        </w:rPr>
      </w:pPr>
      <w:r w:rsidRPr="003E5F54">
        <w:rPr>
          <w:rFonts w:asciiTheme="minorHAnsi" w:hAnsiTheme="minorHAnsi"/>
        </w:rPr>
        <w:t>I have a coup</w:t>
      </w:r>
      <w:r w:rsidR="000A397D" w:rsidRPr="003E5F54">
        <w:rPr>
          <w:rFonts w:asciiTheme="minorHAnsi" w:hAnsiTheme="minorHAnsi"/>
        </w:rPr>
        <w:t>le more short readings for you</w:t>
      </w:r>
      <w:r w:rsidR="00A55C38" w:rsidRPr="003E5F54">
        <w:rPr>
          <w:rFonts w:asciiTheme="minorHAnsi" w:hAnsiTheme="minorHAnsi"/>
        </w:rPr>
        <w:t>.</w:t>
      </w:r>
      <w:r w:rsidRPr="003E5F54">
        <w:rPr>
          <w:rFonts w:asciiTheme="minorHAnsi" w:hAnsiTheme="minorHAnsi"/>
        </w:rPr>
        <w:t xml:space="preserve"> Think about </w:t>
      </w:r>
      <w:r w:rsidR="004561EF" w:rsidRPr="003E5F54">
        <w:rPr>
          <w:rFonts w:asciiTheme="minorHAnsi" w:hAnsiTheme="minorHAnsi"/>
        </w:rPr>
        <w:t xml:space="preserve">how prayer is functioning </w:t>
      </w:r>
      <w:r w:rsidR="009D2F57" w:rsidRPr="003E5F54">
        <w:rPr>
          <w:rFonts w:asciiTheme="minorHAnsi" w:hAnsiTheme="minorHAnsi"/>
        </w:rPr>
        <w:t xml:space="preserve">differently </w:t>
      </w:r>
      <w:r w:rsidRPr="003E5F54">
        <w:rPr>
          <w:rFonts w:asciiTheme="minorHAnsi" w:hAnsiTheme="minorHAnsi"/>
        </w:rPr>
        <w:t>in these.</w:t>
      </w:r>
    </w:p>
    <w:p w:rsidR="00316EA1" w:rsidRPr="003E5F54" w:rsidRDefault="00316EA1" w:rsidP="00361670">
      <w:pPr>
        <w:spacing w:line="480" w:lineRule="auto"/>
        <w:ind w:firstLine="720"/>
        <w:rPr>
          <w:rFonts w:asciiTheme="minorHAnsi" w:hAnsiTheme="minorHAnsi"/>
        </w:rPr>
      </w:pPr>
      <w:r w:rsidRPr="003E5F54">
        <w:rPr>
          <w:rFonts w:asciiTheme="minorHAnsi" w:hAnsiTheme="minorHAnsi"/>
        </w:rPr>
        <w:t xml:space="preserve">Here’s the first one, </w:t>
      </w:r>
      <w:r w:rsidR="00A55C38" w:rsidRPr="003E5F54">
        <w:rPr>
          <w:rFonts w:asciiTheme="minorHAnsi" w:hAnsiTheme="minorHAnsi"/>
        </w:rPr>
        <w:t xml:space="preserve">an excerpt </w:t>
      </w:r>
      <w:r w:rsidR="002F2862" w:rsidRPr="003E5F54">
        <w:rPr>
          <w:rFonts w:asciiTheme="minorHAnsi" w:hAnsiTheme="minorHAnsi"/>
        </w:rPr>
        <w:t xml:space="preserve">from the </w:t>
      </w:r>
      <w:r w:rsidR="002F2862" w:rsidRPr="003E5F54">
        <w:rPr>
          <w:rFonts w:asciiTheme="minorHAnsi" w:hAnsiTheme="minorHAnsi"/>
          <w:u w:val="single"/>
        </w:rPr>
        <w:t>A</w:t>
      </w:r>
      <w:r w:rsidRPr="003E5F54">
        <w:rPr>
          <w:rFonts w:asciiTheme="minorHAnsi" w:hAnsiTheme="minorHAnsi"/>
          <w:u w:val="single"/>
        </w:rPr>
        <w:t>utobiography of Malcolm X</w:t>
      </w:r>
      <w:r w:rsidRPr="003E5F54">
        <w:rPr>
          <w:rFonts w:asciiTheme="minorHAnsi" w:hAnsiTheme="minorHAnsi"/>
        </w:rPr>
        <w:t>:</w:t>
      </w:r>
    </w:p>
    <w:p w:rsidR="00316EA1" w:rsidRPr="003E5F54" w:rsidRDefault="00316EA1" w:rsidP="00361670">
      <w:pPr>
        <w:spacing w:line="360" w:lineRule="auto"/>
        <w:ind w:left="720"/>
        <w:rPr>
          <w:rFonts w:asciiTheme="minorHAnsi" w:hAnsiTheme="minorHAnsi"/>
        </w:rPr>
      </w:pPr>
      <w:r w:rsidRPr="003E5F54">
        <w:rPr>
          <w:rFonts w:asciiTheme="minorHAnsi" w:hAnsiTheme="minorHAnsi"/>
        </w:rPr>
        <w:t xml:space="preserve">The hardest test I ever faced in my life was praying. You understand. My comprehending, my believing the teachings of Mr. Muhammad had only required my mind’s saying to me, “That’s right!” or “I never thought of that.” But bending my knees to pray—that </w:t>
      </w:r>
      <w:r w:rsidRPr="003E5F54">
        <w:rPr>
          <w:rFonts w:asciiTheme="minorHAnsi" w:hAnsiTheme="minorHAnsi"/>
          <w:i/>
        </w:rPr>
        <w:t>act—</w:t>
      </w:r>
      <w:r w:rsidRPr="003E5F54">
        <w:rPr>
          <w:rFonts w:asciiTheme="minorHAnsi" w:hAnsiTheme="minorHAnsi"/>
        </w:rPr>
        <w:t>well, that took me a week. You know what my life had been. Picking a lock to rob someone’s house was the only way my knees had ever bent before. I had to force myself to bend my knees. And waves of shame and embarrassment would force me back up.</w:t>
      </w:r>
    </w:p>
    <w:p w:rsidR="00361670" w:rsidRPr="003E5F54" w:rsidRDefault="00361670" w:rsidP="00361670">
      <w:pPr>
        <w:spacing w:line="360" w:lineRule="auto"/>
        <w:ind w:left="720"/>
        <w:rPr>
          <w:rFonts w:asciiTheme="minorHAnsi" w:hAnsiTheme="minorHAnsi"/>
        </w:rPr>
      </w:pPr>
    </w:p>
    <w:p w:rsidR="00A55C38" w:rsidRPr="003E5F54" w:rsidRDefault="00D35F19" w:rsidP="00361670">
      <w:pPr>
        <w:spacing w:line="480" w:lineRule="auto"/>
        <w:ind w:firstLine="720"/>
        <w:rPr>
          <w:rFonts w:asciiTheme="minorHAnsi" w:hAnsiTheme="minorHAnsi"/>
        </w:rPr>
      </w:pPr>
      <w:r w:rsidRPr="003E5F54">
        <w:rPr>
          <w:rFonts w:asciiTheme="minorHAnsi" w:hAnsiTheme="minorHAnsi"/>
        </w:rPr>
        <w:t>You could read a paternalistic, condemning God into this.</w:t>
      </w:r>
      <w:r w:rsidR="00A55C38" w:rsidRPr="003E5F54">
        <w:rPr>
          <w:rFonts w:asciiTheme="minorHAnsi" w:hAnsiTheme="minorHAnsi"/>
        </w:rPr>
        <w:t xml:space="preserve"> One who would demand a bended knee, and whose judgment would make us ashamed.</w:t>
      </w:r>
      <w:r w:rsidRPr="003E5F54">
        <w:rPr>
          <w:rFonts w:asciiTheme="minorHAnsi" w:hAnsiTheme="minorHAnsi"/>
        </w:rPr>
        <w:t xml:space="preserve"> But </w:t>
      </w:r>
      <w:r w:rsidR="00A55C38" w:rsidRPr="003E5F54">
        <w:rPr>
          <w:rFonts w:asciiTheme="minorHAnsi" w:hAnsiTheme="minorHAnsi"/>
        </w:rPr>
        <w:t xml:space="preserve">Malcolm X doesn’t actually describe his God in this passage. </w:t>
      </w:r>
    </w:p>
    <w:p w:rsidR="00124305" w:rsidRPr="003E5F54" w:rsidRDefault="004561EF" w:rsidP="00361670">
      <w:pPr>
        <w:spacing w:line="480" w:lineRule="auto"/>
        <w:ind w:firstLine="720"/>
        <w:rPr>
          <w:rFonts w:asciiTheme="minorHAnsi" w:hAnsiTheme="minorHAnsi"/>
        </w:rPr>
      </w:pPr>
      <w:r w:rsidRPr="003E5F54">
        <w:rPr>
          <w:rFonts w:asciiTheme="minorHAnsi" w:hAnsiTheme="minorHAnsi"/>
        </w:rPr>
        <w:t>This passage really resonates with me.  Wh</w:t>
      </w:r>
      <w:r w:rsidR="00D35F19" w:rsidRPr="003E5F54">
        <w:rPr>
          <w:rFonts w:asciiTheme="minorHAnsi" w:hAnsiTheme="minorHAnsi"/>
        </w:rPr>
        <w:t xml:space="preserve">at </w:t>
      </w:r>
      <w:r w:rsidRPr="003E5F54">
        <w:rPr>
          <w:rFonts w:asciiTheme="minorHAnsi" w:hAnsiTheme="minorHAnsi"/>
        </w:rPr>
        <w:t>it</w:t>
      </w:r>
      <w:r w:rsidR="00D35F19" w:rsidRPr="003E5F54">
        <w:rPr>
          <w:rFonts w:asciiTheme="minorHAnsi" w:hAnsiTheme="minorHAnsi"/>
        </w:rPr>
        <w:t xml:space="preserve"> reminds</w:t>
      </w:r>
      <w:r w:rsidRPr="003E5F54">
        <w:rPr>
          <w:rFonts w:asciiTheme="minorHAnsi" w:hAnsiTheme="minorHAnsi"/>
        </w:rPr>
        <w:t xml:space="preserve"> me</w:t>
      </w:r>
      <w:r w:rsidR="00D35F19" w:rsidRPr="003E5F54">
        <w:rPr>
          <w:rFonts w:asciiTheme="minorHAnsi" w:hAnsiTheme="minorHAnsi"/>
        </w:rPr>
        <w:t xml:space="preserve"> of </w:t>
      </w:r>
      <w:r w:rsidR="00D35F19" w:rsidRPr="003E5F54">
        <w:rPr>
          <w:rFonts w:asciiTheme="minorHAnsi" w:hAnsiTheme="minorHAnsi"/>
          <w:i/>
        </w:rPr>
        <w:t>most</w:t>
      </w:r>
      <w:r w:rsidR="00D35F19" w:rsidRPr="003E5F54">
        <w:rPr>
          <w:rFonts w:asciiTheme="minorHAnsi" w:hAnsiTheme="minorHAnsi"/>
        </w:rPr>
        <w:t xml:space="preserve"> is </w:t>
      </w:r>
      <w:r w:rsidR="00316EA1" w:rsidRPr="003E5F54">
        <w:rPr>
          <w:rFonts w:asciiTheme="minorHAnsi" w:hAnsiTheme="minorHAnsi"/>
        </w:rPr>
        <w:t xml:space="preserve">times </w:t>
      </w:r>
      <w:r w:rsidR="00D35F19" w:rsidRPr="003E5F54">
        <w:rPr>
          <w:rFonts w:asciiTheme="minorHAnsi" w:hAnsiTheme="minorHAnsi"/>
        </w:rPr>
        <w:t xml:space="preserve">in the past </w:t>
      </w:r>
      <w:r w:rsidR="00316EA1" w:rsidRPr="003E5F54">
        <w:rPr>
          <w:rFonts w:asciiTheme="minorHAnsi" w:hAnsiTheme="minorHAnsi"/>
        </w:rPr>
        <w:t>when I</w:t>
      </w:r>
      <w:r w:rsidRPr="003E5F54">
        <w:rPr>
          <w:rFonts w:asciiTheme="minorHAnsi" w:hAnsiTheme="minorHAnsi"/>
        </w:rPr>
        <w:t xml:space="preserve"> have</w:t>
      </w:r>
      <w:r w:rsidR="00316EA1" w:rsidRPr="003E5F54">
        <w:rPr>
          <w:rFonts w:asciiTheme="minorHAnsi" w:hAnsiTheme="minorHAnsi"/>
        </w:rPr>
        <w:t xml:space="preserve"> tried to meditate, but couldn’t bring myself t</w:t>
      </w:r>
      <w:r w:rsidR="00D35F19" w:rsidRPr="003E5F54">
        <w:rPr>
          <w:rFonts w:asciiTheme="minorHAnsi" w:hAnsiTheme="minorHAnsi"/>
        </w:rPr>
        <w:t>o sit still. I couldn’t bring myself to sit still for fear</w:t>
      </w:r>
      <w:r w:rsidR="00316EA1" w:rsidRPr="003E5F54">
        <w:rPr>
          <w:rFonts w:asciiTheme="minorHAnsi" w:hAnsiTheme="minorHAnsi"/>
        </w:rPr>
        <w:t xml:space="preserve"> </w:t>
      </w:r>
      <w:r w:rsidR="00D35F19" w:rsidRPr="003E5F54">
        <w:rPr>
          <w:rFonts w:asciiTheme="minorHAnsi" w:hAnsiTheme="minorHAnsi"/>
        </w:rPr>
        <w:t>that</w:t>
      </w:r>
      <w:r w:rsidR="00316EA1" w:rsidRPr="003E5F54">
        <w:rPr>
          <w:rFonts w:asciiTheme="minorHAnsi" w:hAnsiTheme="minorHAnsi"/>
        </w:rPr>
        <w:t xml:space="preserve"> difficult truths would present themselves to me, </w:t>
      </w:r>
      <w:r w:rsidR="00A55C38" w:rsidRPr="003E5F54">
        <w:rPr>
          <w:rFonts w:asciiTheme="minorHAnsi" w:hAnsiTheme="minorHAnsi"/>
        </w:rPr>
        <w:t xml:space="preserve">and </w:t>
      </w:r>
      <w:r w:rsidR="00316EA1" w:rsidRPr="003E5F54">
        <w:rPr>
          <w:rFonts w:asciiTheme="minorHAnsi" w:hAnsiTheme="minorHAnsi"/>
        </w:rPr>
        <w:t>I would no longer be able to avoid</w:t>
      </w:r>
      <w:r w:rsidR="00D35F19" w:rsidRPr="003E5F54">
        <w:rPr>
          <w:rFonts w:asciiTheme="minorHAnsi" w:hAnsiTheme="minorHAnsi"/>
        </w:rPr>
        <w:t xml:space="preserve"> them</w:t>
      </w:r>
      <w:r w:rsidR="00316EA1" w:rsidRPr="003E5F54">
        <w:rPr>
          <w:rFonts w:asciiTheme="minorHAnsi" w:hAnsiTheme="minorHAnsi"/>
        </w:rPr>
        <w:t xml:space="preserve">. </w:t>
      </w:r>
    </w:p>
    <w:p w:rsidR="00D35F19" w:rsidRPr="003E5F54" w:rsidRDefault="00316EA1" w:rsidP="00361670">
      <w:pPr>
        <w:spacing w:line="480" w:lineRule="auto"/>
        <w:ind w:firstLine="720"/>
        <w:rPr>
          <w:rFonts w:asciiTheme="minorHAnsi" w:hAnsiTheme="minorHAnsi"/>
        </w:rPr>
      </w:pPr>
      <w:r w:rsidRPr="003E5F54">
        <w:rPr>
          <w:rFonts w:asciiTheme="minorHAnsi" w:hAnsiTheme="minorHAnsi"/>
        </w:rPr>
        <w:t xml:space="preserve">Have you ever been through a time like that in your life? When you were afraid to slow down, because deep down you knew there was some stuff that was going to catch up with you? </w:t>
      </w:r>
      <w:r w:rsidR="00D35F19" w:rsidRPr="003E5F54">
        <w:rPr>
          <w:rFonts w:asciiTheme="minorHAnsi" w:hAnsiTheme="minorHAnsi"/>
        </w:rPr>
        <w:t>Reality</w:t>
      </w:r>
      <w:r w:rsidRPr="003E5F54">
        <w:rPr>
          <w:rFonts w:asciiTheme="minorHAnsi" w:hAnsiTheme="minorHAnsi"/>
        </w:rPr>
        <w:t xml:space="preserve"> you had been avoiding. And once you were looking squarely at </w:t>
      </w:r>
      <w:r w:rsidR="00D35F19" w:rsidRPr="003E5F54">
        <w:rPr>
          <w:rFonts w:asciiTheme="minorHAnsi" w:hAnsiTheme="minorHAnsi"/>
        </w:rPr>
        <w:t>it</w:t>
      </w:r>
      <w:r w:rsidRPr="003E5F54">
        <w:rPr>
          <w:rFonts w:asciiTheme="minorHAnsi" w:hAnsiTheme="minorHAnsi"/>
        </w:rPr>
        <w:t xml:space="preserve">, </w:t>
      </w:r>
      <w:r w:rsidR="00D35F19" w:rsidRPr="003E5F54">
        <w:rPr>
          <w:rFonts w:asciiTheme="minorHAnsi" w:hAnsiTheme="minorHAnsi"/>
        </w:rPr>
        <w:t>that reality was</w:t>
      </w:r>
      <w:r w:rsidRPr="003E5F54">
        <w:rPr>
          <w:rFonts w:asciiTheme="minorHAnsi" w:hAnsiTheme="minorHAnsi"/>
        </w:rPr>
        <w:t xml:space="preserve"> going to make some demands of you. </w:t>
      </w:r>
      <w:proofErr w:type="gramStart"/>
      <w:r w:rsidR="00124305" w:rsidRPr="003E5F54">
        <w:rPr>
          <w:rFonts w:asciiTheme="minorHAnsi" w:hAnsiTheme="minorHAnsi"/>
        </w:rPr>
        <w:t>That you do the hard thing, and change</w:t>
      </w:r>
      <w:r w:rsidR="000A397D" w:rsidRPr="003E5F54">
        <w:rPr>
          <w:rFonts w:asciiTheme="minorHAnsi" w:hAnsiTheme="minorHAnsi"/>
        </w:rPr>
        <w:t>.</w:t>
      </w:r>
      <w:proofErr w:type="gramEnd"/>
      <w:r w:rsidR="000A397D" w:rsidRPr="003E5F54">
        <w:rPr>
          <w:rFonts w:asciiTheme="minorHAnsi" w:hAnsiTheme="minorHAnsi"/>
        </w:rPr>
        <w:t xml:space="preserve"> Maybe </w:t>
      </w:r>
      <w:r w:rsidR="0056428E" w:rsidRPr="003E5F54">
        <w:rPr>
          <w:rFonts w:asciiTheme="minorHAnsi" w:hAnsiTheme="minorHAnsi"/>
        </w:rPr>
        <w:t>t</w:t>
      </w:r>
      <w:r w:rsidR="00D35F19" w:rsidRPr="003E5F54">
        <w:rPr>
          <w:rFonts w:asciiTheme="minorHAnsi" w:hAnsiTheme="minorHAnsi"/>
        </w:rPr>
        <w:t xml:space="preserve">hat you stop </w:t>
      </w:r>
      <w:proofErr w:type="gramStart"/>
      <w:r w:rsidR="00D35F19" w:rsidRPr="003E5F54">
        <w:rPr>
          <w:rFonts w:asciiTheme="minorHAnsi" w:hAnsiTheme="minorHAnsi"/>
        </w:rPr>
        <w:t>self destructing</w:t>
      </w:r>
      <w:proofErr w:type="gramEnd"/>
      <w:r w:rsidR="00D35F19" w:rsidRPr="003E5F54">
        <w:rPr>
          <w:rFonts w:asciiTheme="minorHAnsi" w:hAnsiTheme="minorHAnsi"/>
        </w:rPr>
        <w:t>. Does that sound familiar to anyone?</w:t>
      </w:r>
    </w:p>
    <w:p w:rsidR="00961118" w:rsidRPr="003E5F54" w:rsidRDefault="00961118" w:rsidP="00361670">
      <w:pPr>
        <w:spacing w:line="480" w:lineRule="auto"/>
        <w:ind w:firstLine="720"/>
        <w:rPr>
          <w:rFonts w:asciiTheme="minorHAnsi" w:hAnsiTheme="minorHAnsi"/>
        </w:rPr>
      </w:pPr>
      <w:r w:rsidRPr="003E5F54">
        <w:rPr>
          <w:rFonts w:asciiTheme="minorHAnsi" w:hAnsiTheme="minorHAnsi"/>
        </w:rPr>
        <w:t>Most</w:t>
      </w:r>
      <w:r w:rsidR="00D35F19" w:rsidRPr="003E5F54">
        <w:rPr>
          <w:rFonts w:asciiTheme="minorHAnsi" w:hAnsiTheme="minorHAnsi"/>
        </w:rPr>
        <w:t xml:space="preserve"> </w:t>
      </w:r>
      <w:r w:rsidRPr="003E5F54">
        <w:rPr>
          <w:rFonts w:asciiTheme="minorHAnsi" w:hAnsiTheme="minorHAnsi"/>
        </w:rPr>
        <w:t>people</w:t>
      </w:r>
      <w:r w:rsidR="00D35F19" w:rsidRPr="003E5F54">
        <w:rPr>
          <w:rFonts w:asciiTheme="minorHAnsi" w:hAnsiTheme="minorHAnsi"/>
        </w:rPr>
        <w:t xml:space="preserve"> have been there.  Some of us</w:t>
      </w:r>
      <w:r w:rsidRPr="003E5F54">
        <w:rPr>
          <w:rFonts w:asciiTheme="minorHAnsi" w:hAnsiTheme="minorHAnsi"/>
        </w:rPr>
        <w:t xml:space="preserve"> may be </w:t>
      </w:r>
      <w:r w:rsidR="00124305" w:rsidRPr="003E5F54">
        <w:rPr>
          <w:rFonts w:asciiTheme="minorHAnsi" w:hAnsiTheme="minorHAnsi"/>
        </w:rPr>
        <w:t xml:space="preserve">there </w:t>
      </w:r>
      <w:r w:rsidR="006E4617" w:rsidRPr="003E5F54">
        <w:rPr>
          <w:rFonts w:asciiTheme="minorHAnsi" w:hAnsiTheme="minorHAnsi"/>
        </w:rPr>
        <w:t>right now</w:t>
      </w:r>
      <w:r w:rsidR="00124305" w:rsidRPr="003E5F54">
        <w:rPr>
          <w:rFonts w:asciiTheme="minorHAnsi" w:hAnsiTheme="minorHAnsi"/>
        </w:rPr>
        <w:t>. There’s</w:t>
      </w:r>
      <w:r w:rsidR="00D35F19" w:rsidRPr="003E5F54">
        <w:rPr>
          <w:rFonts w:asciiTheme="minorHAnsi" w:hAnsiTheme="minorHAnsi"/>
        </w:rPr>
        <w:t xml:space="preserve"> something in the background of your life </w:t>
      </w:r>
      <w:r w:rsidR="002F2F24" w:rsidRPr="003E5F54">
        <w:rPr>
          <w:rFonts w:asciiTheme="minorHAnsi" w:hAnsiTheme="minorHAnsi"/>
        </w:rPr>
        <w:t xml:space="preserve">or something tugging at your soul </w:t>
      </w:r>
      <w:r w:rsidR="00D35F19" w:rsidRPr="003E5F54">
        <w:rPr>
          <w:rFonts w:asciiTheme="minorHAnsi" w:hAnsiTheme="minorHAnsi"/>
        </w:rPr>
        <w:t>th</w:t>
      </w:r>
      <w:r w:rsidR="000A397D" w:rsidRPr="003E5F54">
        <w:rPr>
          <w:rFonts w:asciiTheme="minorHAnsi" w:hAnsiTheme="minorHAnsi"/>
        </w:rPr>
        <w:t xml:space="preserve">at you wish would just go away, and you’ve been busily avoiding it. It might be </w:t>
      </w:r>
      <w:r w:rsidR="002F2F24" w:rsidRPr="003E5F54">
        <w:rPr>
          <w:rFonts w:asciiTheme="minorHAnsi" w:hAnsiTheme="minorHAnsi"/>
        </w:rPr>
        <w:t>merely uncomfortable</w:t>
      </w:r>
      <w:r w:rsidR="000A397D" w:rsidRPr="003E5F54">
        <w:rPr>
          <w:rFonts w:asciiTheme="minorHAnsi" w:hAnsiTheme="minorHAnsi"/>
        </w:rPr>
        <w:t xml:space="preserve">, or it might be a real game changer. </w:t>
      </w:r>
    </w:p>
    <w:p w:rsidR="00124305" w:rsidRPr="003E5F54" w:rsidRDefault="00D35F19" w:rsidP="00361670">
      <w:pPr>
        <w:spacing w:line="480" w:lineRule="auto"/>
        <w:ind w:firstLine="720"/>
        <w:rPr>
          <w:rFonts w:asciiTheme="minorHAnsi" w:hAnsiTheme="minorHAnsi"/>
        </w:rPr>
      </w:pPr>
      <w:r w:rsidRPr="003E5F54">
        <w:rPr>
          <w:rFonts w:asciiTheme="minorHAnsi" w:hAnsiTheme="minorHAnsi"/>
        </w:rPr>
        <w:t xml:space="preserve">Some of us have been though it, some of us are going through it, and </w:t>
      </w:r>
      <w:r w:rsidR="002F2F24" w:rsidRPr="003E5F54">
        <w:rPr>
          <w:rFonts w:asciiTheme="minorHAnsi" w:hAnsiTheme="minorHAnsi"/>
        </w:rPr>
        <w:t>all</w:t>
      </w:r>
      <w:r w:rsidRPr="003E5F54">
        <w:rPr>
          <w:rFonts w:asciiTheme="minorHAnsi" w:hAnsiTheme="minorHAnsi"/>
        </w:rPr>
        <w:t xml:space="preserve"> of us </w:t>
      </w:r>
      <w:r w:rsidRPr="003E5F54">
        <w:rPr>
          <w:rFonts w:asciiTheme="minorHAnsi" w:hAnsiTheme="minorHAnsi"/>
          <w:i/>
        </w:rPr>
        <w:t>will</w:t>
      </w:r>
      <w:r w:rsidR="0056428E" w:rsidRPr="003E5F54">
        <w:rPr>
          <w:rFonts w:asciiTheme="minorHAnsi" w:hAnsiTheme="minorHAnsi"/>
        </w:rPr>
        <w:t xml:space="preserve"> have this experience </w:t>
      </w:r>
      <w:r w:rsidRPr="003E5F54">
        <w:rPr>
          <w:rFonts w:asciiTheme="minorHAnsi" w:hAnsiTheme="minorHAnsi"/>
        </w:rPr>
        <w:t xml:space="preserve">at some time in our lives because we are all good at running away. </w:t>
      </w:r>
      <w:r w:rsidR="002F2F24" w:rsidRPr="003E5F54">
        <w:rPr>
          <w:rFonts w:asciiTheme="minorHAnsi" w:hAnsiTheme="minorHAnsi"/>
        </w:rPr>
        <w:t xml:space="preserve">We may </w:t>
      </w:r>
      <w:r w:rsidR="000A397D" w:rsidRPr="003E5F54">
        <w:rPr>
          <w:rFonts w:asciiTheme="minorHAnsi" w:hAnsiTheme="minorHAnsi"/>
        </w:rPr>
        <w:t>have a hard time</w:t>
      </w:r>
      <w:r w:rsidRPr="003E5F54">
        <w:rPr>
          <w:rFonts w:asciiTheme="minorHAnsi" w:hAnsiTheme="minorHAnsi"/>
        </w:rPr>
        <w:t xml:space="preserve"> walk</w:t>
      </w:r>
      <w:r w:rsidR="000A397D" w:rsidRPr="003E5F54">
        <w:rPr>
          <w:rFonts w:asciiTheme="minorHAnsi" w:hAnsiTheme="minorHAnsi"/>
        </w:rPr>
        <w:t>ing</w:t>
      </w:r>
      <w:r w:rsidRPr="003E5F54">
        <w:rPr>
          <w:rFonts w:asciiTheme="minorHAnsi" w:hAnsiTheme="minorHAnsi"/>
        </w:rPr>
        <w:t xml:space="preserve"> from point A to point B</w:t>
      </w:r>
      <w:r w:rsidR="002F2F24" w:rsidRPr="003E5F54">
        <w:rPr>
          <w:rFonts w:asciiTheme="minorHAnsi" w:hAnsiTheme="minorHAnsi"/>
        </w:rPr>
        <w:t xml:space="preserve"> in our daily lives</w:t>
      </w:r>
      <w:r w:rsidRPr="003E5F54">
        <w:rPr>
          <w:rFonts w:asciiTheme="minorHAnsi" w:hAnsiTheme="minorHAnsi"/>
        </w:rPr>
        <w:t xml:space="preserve">, </w:t>
      </w:r>
      <w:r w:rsidR="002F2F24" w:rsidRPr="003E5F54">
        <w:rPr>
          <w:rFonts w:asciiTheme="minorHAnsi" w:hAnsiTheme="minorHAnsi"/>
        </w:rPr>
        <w:t xml:space="preserve">but </w:t>
      </w:r>
      <w:r w:rsidRPr="003E5F54">
        <w:rPr>
          <w:rFonts w:asciiTheme="minorHAnsi" w:hAnsiTheme="minorHAnsi"/>
        </w:rPr>
        <w:t xml:space="preserve">we are all </w:t>
      </w:r>
      <w:r w:rsidR="002F2F24" w:rsidRPr="003E5F54">
        <w:rPr>
          <w:rFonts w:asciiTheme="minorHAnsi" w:hAnsiTheme="minorHAnsi"/>
        </w:rPr>
        <w:t xml:space="preserve">spiritual </w:t>
      </w:r>
      <w:r w:rsidRPr="003E5F54">
        <w:rPr>
          <w:rFonts w:asciiTheme="minorHAnsi" w:hAnsiTheme="minorHAnsi"/>
          <w:i/>
        </w:rPr>
        <w:t>sprinters</w:t>
      </w:r>
      <w:r w:rsidRPr="003E5F54">
        <w:rPr>
          <w:rFonts w:asciiTheme="minorHAnsi" w:hAnsiTheme="minorHAnsi"/>
        </w:rPr>
        <w:t xml:space="preserve"> when it comes to avoiding what </w:t>
      </w:r>
      <w:r w:rsidR="00124305" w:rsidRPr="003E5F54">
        <w:rPr>
          <w:rFonts w:asciiTheme="minorHAnsi" w:hAnsiTheme="minorHAnsi"/>
        </w:rPr>
        <w:t>we don’t want to deal with. W</w:t>
      </w:r>
      <w:r w:rsidRPr="003E5F54">
        <w:rPr>
          <w:rFonts w:asciiTheme="minorHAnsi" w:hAnsiTheme="minorHAnsi"/>
        </w:rPr>
        <w:t>e have that capacity. So one of the things prayer can do is slow us down and make us see</w:t>
      </w:r>
      <w:r w:rsidR="0013598A" w:rsidRPr="003E5F54">
        <w:rPr>
          <w:rFonts w:asciiTheme="minorHAnsi" w:hAnsiTheme="minorHAnsi"/>
        </w:rPr>
        <w:t xml:space="preserve"> </w:t>
      </w:r>
      <w:proofErr w:type="gramStart"/>
      <w:r w:rsidR="0013598A" w:rsidRPr="003E5F54">
        <w:rPr>
          <w:rFonts w:asciiTheme="minorHAnsi" w:hAnsiTheme="minorHAnsi"/>
        </w:rPr>
        <w:t>ourselves and our situation with</w:t>
      </w:r>
      <w:r w:rsidR="004F7667" w:rsidRPr="003E5F54">
        <w:rPr>
          <w:rFonts w:asciiTheme="minorHAnsi" w:hAnsiTheme="minorHAnsi"/>
        </w:rPr>
        <w:t xml:space="preserve"> clear eyes</w:t>
      </w:r>
      <w:proofErr w:type="gramEnd"/>
      <w:r w:rsidRPr="003E5F54">
        <w:rPr>
          <w:rFonts w:asciiTheme="minorHAnsi" w:hAnsiTheme="minorHAnsi"/>
        </w:rPr>
        <w:t xml:space="preserve">. Malcolm X’s </w:t>
      </w:r>
      <w:r w:rsidR="0013598A" w:rsidRPr="003E5F54">
        <w:rPr>
          <w:rFonts w:asciiTheme="minorHAnsi" w:hAnsiTheme="minorHAnsi"/>
        </w:rPr>
        <w:t>testimony is an example of that.</w:t>
      </w:r>
    </w:p>
    <w:p w:rsidR="00124305" w:rsidRPr="003E5F54" w:rsidRDefault="00124305" w:rsidP="00361670">
      <w:pPr>
        <w:spacing w:line="480" w:lineRule="auto"/>
        <w:ind w:firstLine="720"/>
        <w:rPr>
          <w:rFonts w:asciiTheme="minorHAnsi" w:hAnsiTheme="minorHAnsi"/>
        </w:rPr>
      </w:pPr>
      <w:r w:rsidRPr="003E5F54">
        <w:rPr>
          <w:rFonts w:asciiTheme="minorHAnsi" w:hAnsiTheme="minorHAnsi"/>
          <w:i/>
        </w:rPr>
        <w:t>Bending his knees</w:t>
      </w:r>
      <w:r w:rsidRPr="003E5F54">
        <w:rPr>
          <w:rFonts w:asciiTheme="minorHAnsi" w:hAnsiTheme="minorHAnsi"/>
        </w:rPr>
        <w:t xml:space="preserve"> </w:t>
      </w:r>
      <w:r w:rsidR="004561EF" w:rsidRPr="003E5F54">
        <w:rPr>
          <w:rFonts w:asciiTheme="minorHAnsi" w:hAnsiTheme="minorHAnsi"/>
        </w:rPr>
        <w:t>would mean giv</w:t>
      </w:r>
      <w:r w:rsidRPr="003E5F54">
        <w:rPr>
          <w:rFonts w:asciiTheme="minorHAnsi" w:hAnsiTheme="minorHAnsi"/>
        </w:rPr>
        <w:t xml:space="preserve">ing up his power to pretend he had everything under control, including his </w:t>
      </w:r>
      <w:proofErr w:type="gramStart"/>
      <w:r w:rsidRPr="003E5F54">
        <w:rPr>
          <w:rFonts w:asciiTheme="minorHAnsi" w:hAnsiTheme="minorHAnsi"/>
        </w:rPr>
        <w:t>self image</w:t>
      </w:r>
      <w:proofErr w:type="gramEnd"/>
      <w:r w:rsidRPr="003E5F54">
        <w:rPr>
          <w:rFonts w:asciiTheme="minorHAnsi" w:hAnsiTheme="minorHAnsi"/>
        </w:rPr>
        <w:t>.</w:t>
      </w:r>
    </w:p>
    <w:p w:rsidR="00C25491" w:rsidRPr="003E5F54" w:rsidRDefault="004C1ED7" w:rsidP="00361670">
      <w:pPr>
        <w:spacing w:line="480" w:lineRule="auto"/>
        <w:ind w:firstLine="720"/>
        <w:rPr>
          <w:rFonts w:asciiTheme="minorHAnsi" w:hAnsiTheme="minorHAnsi"/>
        </w:rPr>
      </w:pPr>
      <w:r w:rsidRPr="003E5F54">
        <w:rPr>
          <w:rFonts w:asciiTheme="minorHAnsi" w:hAnsiTheme="minorHAnsi"/>
        </w:rPr>
        <w:t>I know a Unitarian Univer</w:t>
      </w:r>
      <w:r w:rsidR="00124305" w:rsidRPr="003E5F54">
        <w:rPr>
          <w:rFonts w:asciiTheme="minorHAnsi" w:hAnsiTheme="minorHAnsi"/>
        </w:rPr>
        <w:t>salist minister</w:t>
      </w:r>
      <w:r w:rsidR="004561EF" w:rsidRPr="003E5F54">
        <w:rPr>
          <w:rFonts w:asciiTheme="minorHAnsi" w:hAnsiTheme="minorHAnsi"/>
        </w:rPr>
        <w:t xml:space="preserve">, </w:t>
      </w:r>
      <w:r w:rsidR="000A397D" w:rsidRPr="003E5F54">
        <w:rPr>
          <w:rFonts w:asciiTheme="minorHAnsi" w:hAnsiTheme="minorHAnsi"/>
        </w:rPr>
        <w:t>a good friend</w:t>
      </w:r>
      <w:r w:rsidR="00124305" w:rsidRPr="003E5F54">
        <w:rPr>
          <w:rFonts w:asciiTheme="minorHAnsi" w:hAnsiTheme="minorHAnsi"/>
        </w:rPr>
        <w:t xml:space="preserve">, </w:t>
      </w:r>
      <w:r w:rsidR="0024527E" w:rsidRPr="003E5F54">
        <w:rPr>
          <w:rFonts w:asciiTheme="minorHAnsi" w:hAnsiTheme="minorHAnsi"/>
        </w:rPr>
        <w:t>who does full body prostrations—lies all the way down on his stomach on the ground—</w:t>
      </w:r>
      <w:r w:rsidR="00124305" w:rsidRPr="003E5F54">
        <w:rPr>
          <w:rFonts w:asciiTheme="minorHAnsi" w:hAnsiTheme="minorHAnsi"/>
        </w:rPr>
        <w:t>as part of hi</w:t>
      </w:r>
      <w:r w:rsidR="002F2F24" w:rsidRPr="003E5F54">
        <w:rPr>
          <w:rFonts w:asciiTheme="minorHAnsi" w:hAnsiTheme="minorHAnsi"/>
        </w:rPr>
        <w:t>s spiritual practice. T</w:t>
      </w:r>
      <w:r w:rsidR="00124305" w:rsidRPr="003E5F54">
        <w:rPr>
          <w:rFonts w:asciiTheme="minorHAnsi" w:hAnsiTheme="minorHAnsi"/>
        </w:rPr>
        <w:t xml:space="preserve">his has been very powerful for him. He’s a Buddhist UU and he is not bowing down in submission to some </w:t>
      </w:r>
      <w:r w:rsidR="00ED205F" w:rsidRPr="003E5F54">
        <w:rPr>
          <w:rFonts w:asciiTheme="minorHAnsi" w:hAnsiTheme="minorHAnsi"/>
        </w:rPr>
        <w:t>all-knowing</w:t>
      </w:r>
      <w:r w:rsidR="00124305" w:rsidRPr="003E5F54">
        <w:rPr>
          <w:rFonts w:asciiTheme="minorHAnsi" w:hAnsiTheme="minorHAnsi"/>
        </w:rPr>
        <w:t xml:space="preserve"> God. </w:t>
      </w:r>
      <w:r w:rsidR="00191C3A" w:rsidRPr="003E5F54">
        <w:rPr>
          <w:rFonts w:asciiTheme="minorHAnsi" w:hAnsiTheme="minorHAnsi"/>
        </w:rPr>
        <w:t xml:space="preserve">He is remembering that </w:t>
      </w:r>
    </w:p>
    <w:p w:rsidR="00C25491" w:rsidRPr="003E5F54" w:rsidRDefault="00191C3A" w:rsidP="00361670">
      <w:pPr>
        <w:spacing w:line="480" w:lineRule="auto"/>
        <w:ind w:left="720" w:firstLine="720"/>
        <w:rPr>
          <w:rFonts w:asciiTheme="minorHAnsi" w:hAnsiTheme="minorHAnsi"/>
        </w:rPr>
      </w:pPr>
      <w:proofErr w:type="gramStart"/>
      <w:r w:rsidRPr="003E5F54">
        <w:rPr>
          <w:rFonts w:asciiTheme="minorHAnsi" w:hAnsiTheme="minorHAnsi"/>
        </w:rPr>
        <w:t>along</w:t>
      </w:r>
      <w:proofErr w:type="gramEnd"/>
      <w:r w:rsidRPr="003E5F54">
        <w:rPr>
          <w:rFonts w:asciiTheme="minorHAnsi" w:hAnsiTheme="minorHAnsi"/>
        </w:rPr>
        <w:t xml:space="preserve"> with being powerful creatures with our </w:t>
      </w:r>
      <w:r w:rsidR="00ED205F" w:rsidRPr="003E5F54">
        <w:rPr>
          <w:rFonts w:asciiTheme="minorHAnsi" w:hAnsiTheme="minorHAnsi"/>
        </w:rPr>
        <w:t>consciousness</w:t>
      </w:r>
      <w:r w:rsidRPr="003E5F54">
        <w:rPr>
          <w:rFonts w:asciiTheme="minorHAnsi" w:hAnsiTheme="minorHAnsi"/>
        </w:rPr>
        <w:t xml:space="preserve"> and our capacity for innovation, </w:t>
      </w:r>
    </w:p>
    <w:p w:rsidR="00C25491" w:rsidRPr="003E5F54" w:rsidRDefault="00191C3A" w:rsidP="00361670">
      <w:pPr>
        <w:spacing w:line="480" w:lineRule="auto"/>
        <w:ind w:left="720" w:firstLine="720"/>
        <w:rPr>
          <w:rFonts w:asciiTheme="minorHAnsi" w:hAnsiTheme="minorHAnsi"/>
        </w:rPr>
      </w:pPr>
      <w:proofErr w:type="gramStart"/>
      <w:r w:rsidRPr="003E5F54">
        <w:rPr>
          <w:rFonts w:asciiTheme="minorHAnsi" w:hAnsiTheme="minorHAnsi"/>
        </w:rPr>
        <w:t>along</w:t>
      </w:r>
      <w:proofErr w:type="gramEnd"/>
      <w:r w:rsidRPr="003E5F54">
        <w:rPr>
          <w:rFonts w:asciiTheme="minorHAnsi" w:hAnsiTheme="minorHAnsi"/>
        </w:rPr>
        <w:t xml:space="preserve"> with being beautiful children of the universe who </w:t>
      </w:r>
      <w:r w:rsidR="002159E9" w:rsidRPr="003E5F54">
        <w:rPr>
          <w:rFonts w:asciiTheme="minorHAnsi" w:hAnsiTheme="minorHAnsi"/>
        </w:rPr>
        <w:t xml:space="preserve">are </w:t>
      </w:r>
      <w:r w:rsidRPr="003E5F54">
        <w:rPr>
          <w:rFonts w:asciiTheme="minorHAnsi" w:hAnsiTheme="minorHAnsi"/>
        </w:rPr>
        <w:t>already holy</w:t>
      </w:r>
      <w:r w:rsidR="002159E9" w:rsidRPr="003E5F54">
        <w:rPr>
          <w:rFonts w:asciiTheme="minorHAnsi" w:hAnsiTheme="minorHAnsi"/>
        </w:rPr>
        <w:t xml:space="preserve"> and who are capable of great healing and worthy of love, every one of us, </w:t>
      </w:r>
    </w:p>
    <w:p w:rsidR="002159E9" w:rsidRPr="003E5F54" w:rsidRDefault="002159E9" w:rsidP="00361670">
      <w:pPr>
        <w:spacing w:line="480" w:lineRule="auto"/>
        <w:ind w:left="720" w:firstLine="720"/>
        <w:rPr>
          <w:rFonts w:asciiTheme="minorHAnsi" w:hAnsiTheme="minorHAnsi"/>
        </w:rPr>
      </w:pPr>
      <w:proofErr w:type="gramStart"/>
      <w:r w:rsidRPr="003E5F54">
        <w:rPr>
          <w:rFonts w:asciiTheme="minorHAnsi" w:hAnsiTheme="minorHAnsi"/>
        </w:rPr>
        <w:t>we</w:t>
      </w:r>
      <w:proofErr w:type="gramEnd"/>
      <w:r w:rsidRPr="003E5F54">
        <w:rPr>
          <w:rFonts w:asciiTheme="minorHAnsi" w:hAnsiTheme="minorHAnsi"/>
        </w:rPr>
        <w:t xml:space="preserve"> are also very small, and humble,</w:t>
      </w:r>
    </w:p>
    <w:p w:rsidR="002159E9" w:rsidRPr="003E5F54" w:rsidRDefault="002159E9" w:rsidP="00361670">
      <w:pPr>
        <w:spacing w:line="480" w:lineRule="auto"/>
        <w:ind w:left="720" w:firstLine="720"/>
        <w:rPr>
          <w:rFonts w:asciiTheme="minorHAnsi" w:hAnsiTheme="minorHAnsi"/>
        </w:rPr>
      </w:pPr>
      <w:proofErr w:type="gramStart"/>
      <w:r w:rsidRPr="003E5F54">
        <w:rPr>
          <w:rFonts w:asciiTheme="minorHAnsi" w:hAnsiTheme="minorHAnsi"/>
        </w:rPr>
        <w:t>we</w:t>
      </w:r>
      <w:proofErr w:type="gramEnd"/>
      <w:r w:rsidRPr="003E5F54">
        <w:rPr>
          <w:rFonts w:asciiTheme="minorHAnsi" w:hAnsiTheme="minorHAnsi"/>
        </w:rPr>
        <w:t xml:space="preserve"> are capable of self delusion and we are in need of surrendering to what we cannot control,</w:t>
      </w:r>
    </w:p>
    <w:p w:rsidR="00E9293F" w:rsidRPr="003E5F54" w:rsidRDefault="002159E9" w:rsidP="00361670">
      <w:pPr>
        <w:spacing w:line="480" w:lineRule="auto"/>
        <w:ind w:firstLine="720"/>
        <w:rPr>
          <w:rFonts w:asciiTheme="minorHAnsi" w:hAnsiTheme="minorHAnsi"/>
        </w:rPr>
      </w:pPr>
      <w:proofErr w:type="gramStart"/>
      <w:r w:rsidRPr="003E5F54">
        <w:rPr>
          <w:rFonts w:asciiTheme="minorHAnsi" w:hAnsiTheme="minorHAnsi"/>
        </w:rPr>
        <w:t>and</w:t>
      </w:r>
      <w:proofErr w:type="gramEnd"/>
      <w:r w:rsidRPr="003E5F54">
        <w:rPr>
          <w:rFonts w:asciiTheme="minorHAnsi" w:hAnsiTheme="minorHAnsi"/>
        </w:rPr>
        <w:t xml:space="preserve"> so he does prostrations.</w:t>
      </w:r>
      <w:r w:rsidR="00E9293F" w:rsidRPr="003E5F54">
        <w:rPr>
          <w:rFonts w:asciiTheme="minorHAnsi" w:hAnsiTheme="minorHAnsi"/>
        </w:rPr>
        <w:t xml:space="preserve"> </w:t>
      </w:r>
    </w:p>
    <w:p w:rsidR="00ED205F" w:rsidRPr="003E5F54" w:rsidRDefault="0024527E" w:rsidP="00361670">
      <w:pPr>
        <w:spacing w:line="480" w:lineRule="auto"/>
        <w:ind w:firstLine="720"/>
        <w:rPr>
          <w:rFonts w:asciiTheme="minorHAnsi" w:hAnsiTheme="minorHAnsi"/>
        </w:rPr>
      </w:pPr>
      <w:r w:rsidRPr="003E5F54">
        <w:rPr>
          <w:rFonts w:asciiTheme="minorHAnsi" w:hAnsiTheme="minorHAnsi"/>
        </w:rPr>
        <w:t>Another</w:t>
      </w:r>
      <w:r w:rsidR="00E9293F" w:rsidRPr="003E5F54">
        <w:rPr>
          <w:rFonts w:asciiTheme="minorHAnsi" w:hAnsiTheme="minorHAnsi"/>
        </w:rPr>
        <w:t xml:space="preserve"> minister</w:t>
      </w:r>
      <w:r w:rsidR="000A397D" w:rsidRPr="003E5F54">
        <w:rPr>
          <w:rFonts w:asciiTheme="minorHAnsi" w:hAnsiTheme="minorHAnsi"/>
        </w:rPr>
        <w:t xml:space="preserve"> </w:t>
      </w:r>
      <w:r w:rsidR="00E9293F" w:rsidRPr="003E5F54">
        <w:rPr>
          <w:rFonts w:asciiTheme="minorHAnsi" w:hAnsiTheme="minorHAnsi"/>
        </w:rPr>
        <w:t>reminds us that, “Whether or not we believe in God, we must recognize that we ourselves are not God</w:t>
      </w:r>
      <w:r w:rsidR="000A397D" w:rsidRPr="003E5F54">
        <w:rPr>
          <w:rStyle w:val="FootnoteReference"/>
          <w:rFonts w:asciiTheme="minorHAnsi" w:hAnsiTheme="minorHAnsi"/>
        </w:rPr>
        <w:footnoteReference w:id="2"/>
      </w:r>
      <w:r w:rsidR="00E9293F" w:rsidRPr="003E5F54">
        <w:rPr>
          <w:rFonts w:asciiTheme="minorHAnsi" w:hAnsiTheme="minorHAnsi"/>
        </w:rPr>
        <w:t xml:space="preserve">.” </w:t>
      </w:r>
    </w:p>
    <w:p w:rsidR="00961118" w:rsidRPr="003E5F54" w:rsidRDefault="00961118" w:rsidP="00361670">
      <w:pPr>
        <w:spacing w:line="480" w:lineRule="auto"/>
        <w:ind w:firstLine="720"/>
        <w:rPr>
          <w:rFonts w:asciiTheme="minorHAnsi" w:hAnsiTheme="minorHAnsi"/>
        </w:rPr>
      </w:pPr>
      <w:r w:rsidRPr="003E5F54">
        <w:rPr>
          <w:rFonts w:asciiTheme="minorHAnsi" w:hAnsiTheme="minorHAnsi"/>
        </w:rPr>
        <w:t>Whether or not we believe in God, we must recognize that we ourselves are not God.</w:t>
      </w:r>
    </w:p>
    <w:p w:rsidR="00316EA1" w:rsidRPr="003E5F54" w:rsidRDefault="00ED205F" w:rsidP="00361670">
      <w:pPr>
        <w:spacing w:line="480" w:lineRule="auto"/>
        <w:ind w:firstLine="720"/>
        <w:rPr>
          <w:rFonts w:asciiTheme="minorHAnsi" w:hAnsiTheme="minorHAnsi"/>
        </w:rPr>
      </w:pPr>
      <w:r w:rsidRPr="003E5F54">
        <w:rPr>
          <w:rFonts w:asciiTheme="minorHAnsi" w:hAnsiTheme="minorHAnsi"/>
        </w:rPr>
        <w:t>Prayer as expressing love, expressing awe, getting us what we want, or showing us what is true.</w:t>
      </w:r>
    </w:p>
    <w:p w:rsidR="004F7667" w:rsidRPr="003E5F54" w:rsidRDefault="004F7667" w:rsidP="00361670">
      <w:pPr>
        <w:spacing w:line="480" w:lineRule="auto"/>
        <w:ind w:firstLine="720"/>
        <w:rPr>
          <w:rFonts w:asciiTheme="minorHAnsi" w:hAnsiTheme="minorHAnsi"/>
        </w:rPr>
      </w:pPr>
      <w:r w:rsidRPr="003E5F54">
        <w:rPr>
          <w:rFonts w:asciiTheme="minorHAnsi" w:hAnsiTheme="minorHAnsi"/>
        </w:rPr>
        <w:t>The next reading I have for you is an excerpt from “Eagle Poem” by the Native American writer, Joy Harjo.</w:t>
      </w:r>
    </w:p>
    <w:p w:rsidR="004F7667" w:rsidRPr="003E5F54" w:rsidRDefault="004F7667" w:rsidP="00361670">
      <w:pPr>
        <w:spacing w:line="360" w:lineRule="auto"/>
        <w:ind w:left="720" w:firstLine="720"/>
        <w:rPr>
          <w:rFonts w:asciiTheme="minorHAnsi" w:hAnsiTheme="minorHAnsi"/>
        </w:rPr>
      </w:pPr>
      <w:r w:rsidRPr="003E5F54">
        <w:rPr>
          <w:rFonts w:asciiTheme="minorHAnsi" w:hAnsiTheme="minorHAnsi"/>
        </w:rPr>
        <w:t>To pray you open your whole self</w:t>
      </w:r>
    </w:p>
    <w:p w:rsidR="004F7667" w:rsidRPr="003E5F54" w:rsidRDefault="004F7667" w:rsidP="00361670">
      <w:pPr>
        <w:spacing w:line="360" w:lineRule="auto"/>
        <w:ind w:left="720" w:firstLine="720"/>
        <w:rPr>
          <w:rFonts w:asciiTheme="minorHAnsi" w:hAnsiTheme="minorHAnsi"/>
        </w:rPr>
      </w:pPr>
      <w:r w:rsidRPr="003E5F54">
        <w:rPr>
          <w:rFonts w:asciiTheme="minorHAnsi" w:hAnsiTheme="minorHAnsi"/>
        </w:rPr>
        <w:t>To sky, to earth, to sun, to moon</w:t>
      </w:r>
    </w:p>
    <w:p w:rsidR="004F7667" w:rsidRPr="003E5F54" w:rsidRDefault="004F7667" w:rsidP="00361670">
      <w:pPr>
        <w:spacing w:line="360" w:lineRule="auto"/>
        <w:ind w:left="720" w:firstLine="720"/>
        <w:rPr>
          <w:rFonts w:asciiTheme="minorHAnsi" w:hAnsiTheme="minorHAnsi"/>
        </w:rPr>
      </w:pPr>
      <w:r w:rsidRPr="003E5F54">
        <w:rPr>
          <w:rFonts w:asciiTheme="minorHAnsi" w:hAnsiTheme="minorHAnsi"/>
        </w:rPr>
        <w:t>To one whole voice that is you.</w:t>
      </w:r>
    </w:p>
    <w:p w:rsidR="004F7667" w:rsidRPr="003E5F54" w:rsidRDefault="004F7667" w:rsidP="00361670">
      <w:pPr>
        <w:spacing w:line="360" w:lineRule="auto"/>
        <w:ind w:left="720" w:firstLine="720"/>
        <w:rPr>
          <w:rFonts w:asciiTheme="minorHAnsi" w:hAnsiTheme="minorHAnsi"/>
        </w:rPr>
      </w:pPr>
      <w:r w:rsidRPr="003E5F54">
        <w:rPr>
          <w:rFonts w:asciiTheme="minorHAnsi" w:hAnsiTheme="minorHAnsi"/>
        </w:rPr>
        <w:t>And know there is more</w:t>
      </w:r>
    </w:p>
    <w:p w:rsidR="004F7667" w:rsidRPr="003E5F54" w:rsidRDefault="004F7667" w:rsidP="00361670">
      <w:pPr>
        <w:spacing w:line="360" w:lineRule="auto"/>
        <w:ind w:left="720" w:firstLine="720"/>
        <w:rPr>
          <w:rFonts w:asciiTheme="minorHAnsi" w:hAnsiTheme="minorHAnsi"/>
        </w:rPr>
      </w:pPr>
      <w:r w:rsidRPr="003E5F54">
        <w:rPr>
          <w:rFonts w:asciiTheme="minorHAnsi" w:hAnsiTheme="minorHAnsi"/>
        </w:rPr>
        <w:t>That you can't see, can't hear</w:t>
      </w:r>
      <w:proofErr w:type="gramStart"/>
      <w:r w:rsidRPr="003E5F54">
        <w:rPr>
          <w:rFonts w:asciiTheme="minorHAnsi" w:hAnsiTheme="minorHAnsi"/>
        </w:rPr>
        <w:t>;</w:t>
      </w:r>
      <w:proofErr w:type="gramEnd"/>
    </w:p>
    <w:p w:rsidR="004F7667" w:rsidRPr="003E5F54" w:rsidRDefault="004F7667" w:rsidP="00361670">
      <w:pPr>
        <w:spacing w:line="360" w:lineRule="auto"/>
        <w:ind w:left="720" w:firstLine="720"/>
        <w:rPr>
          <w:rFonts w:asciiTheme="minorHAnsi" w:hAnsiTheme="minorHAnsi"/>
        </w:rPr>
      </w:pPr>
      <w:r w:rsidRPr="003E5F54">
        <w:rPr>
          <w:rFonts w:asciiTheme="minorHAnsi" w:hAnsiTheme="minorHAnsi"/>
        </w:rPr>
        <w:t>Can't know except in moments</w:t>
      </w:r>
    </w:p>
    <w:p w:rsidR="004F7667" w:rsidRPr="003E5F54" w:rsidRDefault="004F7667" w:rsidP="00361670">
      <w:pPr>
        <w:spacing w:line="360" w:lineRule="auto"/>
        <w:ind w:left="720" w:firstLine="720"/>
        <w:rPr>
          <w:rFonts w:asciiTheme="minorHAnsi" w:hAnsiTheme="minorHAnsi"/>
        </w:rPr>
      </w:pPr>
      <w:r w:rsidRPr="003E5F54">
        <w:rPr>
          <w:rFonts w:asciiTheme="minorHAnsi" w:hAnsiTheme="minorHAnsi"/>
        </w:rPr>
        <w:t>Steadly growing, and in languages</w:t>
      </w:r>
    </w:p>
    <w:p w:rsidR="004F7667" w:rsidRPr="003E5F54" w:rsidRDefault="004F7667" w:rsidP="00361670">
      <w:pPr>
        <w:spacing w:line="360" w:lineRule="auto"/>
        <w:ind w:left="720" w:firstLine="720"/>
        <w:rPr>
          <w:rFonts w:asciiTheme="minorHAnsi" w:hAnsiTheme="minorHAnsi"/>
        </w:rPr>
      </w:pPr>
      <w:r w:rsidRPr="003E5F54">
        <w:rPr>
          <w:rFonts w:asciiTheme="minorHAnsi" w:hAnsiTheme="minorHAnsi"/>
        </w:rPr>
        <w:t>That aren't always sound…</w:t>
      </w:r>
    </w:p>
    <w:p w:rsidR="00361670" w:rsidRPr="003E5F54" w:rsidRDefault="00361670" w:rsidP="00361670">
      <w:pPr>
        <w:spacing w:line="360" w:lineRule="auto"/>
        <w:ind w:left="720" w:firstLine="720"/>
        <w:rPr>
          <w:rFonts w:asciiTheme="minorHAnsi" w:hAnsiTheme="minorHAnsi"/>
        </w:rPr>
      </w:pPr>
    </w:p>
    <w:p w:rsidR="004561EF" w:rsidRPr="003E5F54" w:rsidRDefault="004561EF" w:rsidP="00361670">
      <w:pPr>
        <w:spacing w:line="480" w:lineRule="auto"/>
        <w:ind w:firstLine="720"/>
        <w:rPr>
          <w:rFonts w:asciiTheme="minorHAnsi" w:hAnsiTheme="minorHAnsi"/>
        </w:rPr>
      </w:pPr>
      <w:r w:rsidRPr="003E5F54">
        <w:rPr>
          <w:rFonts w:asciiTheme="minorHAnsi" w:hAnsiTheme="minorHAnsi"/>
        </w:rPr>
        <w:t xml:space="preserve">It’s striking </w:t>
      </w:r>
      <w:r w:rsidR="007810CD" w:rsidRPr="003E5F54">
        <w:rPr>
          <w:rFonts w:asciiTheme="minorHAnsi" w:hAnsiTheme="minorHAnsi"/>
        </w:rPr>
        <w:t>how</w:t>
      </w:r>
      <w:r w:rsidRPr="003E5F54">
        <w:rPr>
          <w:rFonts w:asciiTheme="minorHAnsi" w:hAnsiTheme="minorHAnsi"/>
        </w:rPr>
        <w:t xml:space="preserve"> many ways there are to pray. </w:t>
      </w:r>
      <w:proofErr w:type="gramStart"/>
      <w:r w:rsidRPr="003E5F54">
        <w:rPr>
          <w:rFonts w:asciiTheme="minorHAnsi" w:hAnsiTheme="minorHAnsi"/>
        </w:rPr>
        <w:t>A text message.</w:t>
      </w:r>
      <w:proofErr w:type="gramEnd"/>
      <w:r w:rsidRPr="003E5F54">
        <w:rPr>
          <w:rFonts w:asciiTheme="minorHAnsi" w:hAnsiTheme="minorHAnsi"/>
        </w:rPr>
        <w:t xml:space="preserve"> Standing in the woods.</w:t>
      </w:r>
      <w:r w:rsidR="00BA24D9" w:rsidRPr="003E5F54">
        <w:rPr>
          <w:rFonts w:asciiTheme="minorHAnsi" w:hAnsiTheme="minorHAnsi"/>
        </w:rPr>
        <w:t xml:space="preserve"> Speaking out loud. </w:t>
      </w:r>
      <w:proofErr w:type="gramStart"/>
      <w:r w:rsidR="00BA24D9" w:rsidRPr="003E5F54">
        <w:rPr>
          <w:rFonts w:asciiTheme="minorHAnsi" w:hAnsiTheme="minorHAnsi"/>
        </w:rPr>
        <w:t>O</w:t>
      </w:r>
      <w:r w:rsidRPr="003E5F54">
        <w:rPr>
          <w:rFonts w:asciiTheme="minorHAnsi" w:hAnsiTheme="minorHAnsi"/>
        </w:rPr>
        <w:t>n our knees</w:t>
      </w:r>
      <w:r w:rsidR="00A0140D" w:rsidRPr="003E5F54">
        <w:rPr>
          <w:rFonts w:asciiTheme="minorHAnsi" w:hAnsiTheme="minorHAnsi"/>
        </w:rPr>
        <w:t>, or in full prostration</w:t>
      </w:r>
      <w:r w:rsidRPr="003E5F54">
        <w:rPr>
          <w:rFonts w:asciiTheme="minorHAnsi" w:hAnsiTheme="minorHAnsi"/>
        </w:rPr>
        <w:t>.</w:t>
      </w:r>
      <w:proofErr w:type="gramEnd"/>
      <w:r w:rsidRPr="003E5F54">
        <w:rPr>
          <w:rFonts w:asciiTheme="minorHAnsi" w:hAnsiTheme="minorHAnsi"/>
        </w:rPr>
        <w:t xml:space="preserve"> And </w:t>
      </w:r>
      <w:r w:rsidR="00BA24D9" w:rsidRPr="003E5F54">
        <w:rPr>
          <w:rFonts w:asciiTheme="minorHAnsi" w:hAnsiTheme="minorHAnsi"/>
        </w:rPr>
        <w:t xml:space="preserve">now </w:t>
      </w:r>
      <w:r w:rsidRPr="003E5F54">
        <w:rPr>
          <w:rFonts w:asciiTheme="minorHAnsi" w:hAnsiTheme="minorHAnsi"/>
        </w:rPr>
        <w:t>here is Harjo, whose poem conveys t</w:t>
      </w:r>
      <w:r w:rsidR="007810CD" w:rsidRPr="003E5F54">
        <w:rPr>
          <w:rFonts w:asciiTheme="minorHAnsi" w:hAnsiTheme="minorHAnsi"/>
        </w:rPr>
        <w:t xml:space="preserve">hat prayer is more a way of being </w:t>
      </w:r>
      <w:r w:rsidRPr="003E5F54">
        <w:rPr>
          <w:rFonts w:asciiTheme="minorHAnsi" w:hAnsiTheme="minorHAnsi"/>
        </w:rPr>
        <w:t>than a form of doing.</w:t>
      </w:r>
    </w:p>
    <w:p w:rsidR="004561EF" w:rsidRPr="003E5F54" w:rsidRDefault="004561EF" w:rsidP="00361670">
      <w:pPr>
        <w:spacing w:line="480" w:lineRule="auto"/>
        <w:ind w:firstLine="720"/>
        <w:rPr>
          <w:rFonts w:asciiTheme="minorHAnsi" w:hAnsiTheme="minorHAnsi"/>
        </w:rPr>
      </w:pPr>
      <w:r w:rsidRPr="003E5F54">
        <w:rPr>
          <w:rFonts w:asciiTheme="minorHAnsi" w:hAnsiTheme="minorHAnsi"/>
        </w:rPr>
        <w:t xml:space="preserve"> “You</w:t>
      </w:r>
      <w:r w:rsidR="005F6044" w:rsidRPr="003E5F54">
        <w:rPr>
          <w:rFonts w:asciiTheme="minorHAnsi" w:hAnsiTheme="minorHAnsi"/>
        </w:rPr>
        <w:t xml:space="preserve"> open your whole self</w:t>
      </w:r>
      <w:r w:rsidR="00BA24D9" w:rsidRPr="003E5F54">
        <w:rPr>
          <w:rFonts w:asciiTheme="minorHAnsi" w:hAnsiTheme="minorHAnsi"/>
        </w:rPr>
        <w:t>…</w:t>
      </w:r>
      <w:r w:rsidR="000A2EDF" w:rsidRPr="003E5F54">
        <w:rPr>
          <w:rFonts w:asciiTheme="minorHAnsi" w:hAnsiTheme="minorHAnsi"/>
        </w:rPr>
        <w:t>”</w:t>
      </w:r>
      <w:r w:rsidR="00BA24D9" w:rsidRPr="003E5F54">
        <w:rPr>
          <w:rFonts w:asciiTheme="minorHAnsi" w:hAnsiTheme="minorHAnsi"/>
        </w:rPr>
        <w:t xml:space="preserve"> </w:t>
      </w:r>
    </w:p>
    <w:p w:rsidR="007810CD" w:rsidRPr="003E5F54" w:rsidRDefault="002F2F24" w:rsidP="00361670">
      <w:pPr>
        <w:spacing w:line="480" w:lineRule="auto"/>
        <w:ind w:firstLine="720"/>
        <w:rPr>
          <w:rFonts w:asciiTheme="minorHAnsi" w:hAnsiTheme="minorHAnsi"/>
        </w:rPr>
      </w:pPr>
      <w:r w:rsidRPr="003E5F54">
        <w:rPr>
          <w:rFonts w:asciiTheme="minorHAnsi" w:hAnsiTheme="minorHAnsi"/>
        </w:rPr>
        <w:t>Frederick</w:t>
      </w:r>
      <w:r w:rsidR="007810CD" w:rsidRPr="003E5F54">
        <w:rPr>
          <w:rFonts w:asciiTheme="minorHAnsi" w:hAnsiTheme="minorHAnsi"/>
        </w:rPr>
        <w:t xml:space="preserve"> Buechner, a writer and Presbyterian minister, says that </w:t>
      </w:r>
    </w:p>
    <w:p w:rsidR="007810CD" w:rsidRPr="003E5F54" w:rsidRDefault="007810CD" w:rsidP="00361670">
      <w:pPr>
        <w:spacing w:line="360" w:lineRule="auto"/>
        <w:ind w:left="720"/>
        <w:rPr>
          <w:rFonts w:asciiTheme="minorHAnsi" w:hAnsiTheme="minorHAnsi"/>
        </w:rPr>
      </w:pPr>
      <w:proofErr w:type="gramStart"/>
      <w:r w:rsidRPr="003E5F54">
        <w:rPr>
          <w:rFonts w:asciiTheme="minorHAnsi" w:hAnsiTheme="minorHAnsi"/>
        </w:rPr>
        <w:t>everybody</w:t>
      </w:r>
      <w:proofErr w:type="gramEnd"/>
      <w:r w:rsidRPr="003E5F54">
        <w:rPr>
          <w:rFonts w:asciiTheme="minorHAnsi" w:hAnsiTheme="minorHAnsi"/>
        </w:rPr>
        <w:t xml:space="preserve"> prays whether they think of it as praying or not. The odd silence you fall into when something very beautiful is happening or something very good or very bad... Whatever words or sounds you use for sighing with over your own life. These are all prayers in their way…spoken not just to </w:t>
      </w:r>
      <w:proofErr w:type="gramStart"/>
      <w:r w:rsidRPr="003E5F54">
        <w:rPr>
          <w:rFonts w:asciiTheme="minorHAnsi" w:hAnsiTheme="minorHAnsi"/>
        </w:rPr>
        <w:t>yourself</w:t>
      </w:r>
      <w:proofErr w:type="gramEnd"/>
      <w:r w:rsidRPr="003E5F54">
        <w:rPr>
          <w:rFonts w:asciiTheme="minorHAnsi" w:hAnsiTheme="minorHAnsi"/>
        </w:rPr>
        <w:t xml:space="preserve"> but to something even more familiar than yourself and even more strange than the world.</w:t>
      </w:r>
      <w:r w:rsidRPr="003E5F54">
        <w:rPr>
          <w:rStyle w:val="FootnoteReference"/>
          <w:rFonts w:asciiTheme="minorHAnsi" w:hAnsiTheme="minorHAnsi"/>
        </w:rPr>
        <w:footnoteReference w:id="3"/>
      </w:r>
    </w:p>
    <w:p w:rsidR="00361670" w:rsidRPr="003E5F54" w:rsidRDefault="00361670" w:rsidP="00361670">
      <w:pPr>
        <w:spacing w:line="360" w:lineRule="auto"/>
        <w:ind w:left="720"/>
        <w:rPr>
          <w:rFonts w:asciiTheme="minorHAnsi" w:hAnsiTheme="minorHAnsi"/>
        </w:rPr>
      </w:pPr>
    </w:p>
    <w:p w:rsidR="007810CD" w:rsidRPr="003E5F54" w:rsidRDefault="007810CD" w:rsidP="00361670">
      <w:pPr>
        <w:spacing w:line="480" w:lineRule="auto"/>
        <w:ind w:firstLine="720"/>
        <w:rPr>
          <w:rFonts w:asciiTheme="minorHAnsi" w:hAnsiTheme="minorHAnsi"/>
        </w:rPr>
      </w:pPr>
      <w:r w:rsidRPr="003E5F54">
        <w:rPr>
          <w:rFonts w:asciiTheme="minorHAnsi" w:hAnsiTheme="minorHAnsi"/>
        </w:rPr>
        <w:t xml:space="preserve">What is that something? What is “even more familiar than yourself, and even more strange than the world?” </w:t>
      </w:r>
    </w:p>
    <w:p w:rsidR="004C1ED7" w:rsidRPr="003E5F54" w:rsidRDefault="004561EF" w:rsidP="00361670">
      <w:pPr>
        <w:spacing w:line="480" w:lineRule="auto"/>
        <w:ind w:firstLine="720"/>
        <w:rPr>
          <w:rFonts w:asciiTheme="minorHAnsi" w:hAnsiTheme="minorHAnsi"/>
        </w:rPr>
      </w:pPr>
      <w:r w:rsidRPr="003E5F54">
        <w:rPr>
          <w:rFonts w:asciiTheme="minorHAnsi" w:hAnsiTheme="minorHAnsi"/>
        </w:rPr>
        <w:t xml:space="preserve">This sermon began as a conversation with one of </w:t>
      </w:r>
      <w:r w:rsidR="00961118" w:rsidRPr="003E5F54">
        <w:rPr>
          <w:rFonts w:asciiTheme="minorHAnsi" w:hAnsiTheme="minorHAnsi"/>
        </w:rPr>
        <w:t>First Unitarian Albuquerque’s</w:t>
      </w:r>
      <w:r w:rsidR="002F2F24" w:rsidRPr="003E5F54">
        <w:rPr>
          <w:rFonts w:asciiTheme="minorHAnsi" w:hAnsiTheme="minorHAnsi"/>
        </w:rPr>
        <w:t xml:space="preserve"> new humanist groups</w:t>
      </w:r>
      <w:r w:rsidRPr="003E5F54">
        <w:rPr>
          <w:rFonts w:asciiTheme="minorHAnsi" w:hAnsiTheme="minorHAnsi"/>
        </w:rPr>
        <w:t>. They invited me to come and speak</w:t>
      </w:r>
      <w:r w:rsidR="005F6044" w:rsidRPr="003E5F54">
        <w:rPr>
          <w:rFonts w:asciiTheme="minorHAnsi" w:hAnsiTheme="minorHAnsi"/>
        </w:rPr>
        <w:t xml:space="preserve">. I love it when a group forms to take a particular piece of our theological </w:t>
      </w:r>
      <w:r w:rsidR="0024527E" w:rsidRPr="003E5F54">
        <w:rPr>
          <w:rFonts w:asciiTheme="minorHAnsi" w:hAnsiTheme="minorHAnsi"/>
        </w:rPr>
        <w:t>pie</w:t>
      </w:r>
      <w:r w:rsidR="005F6044" w:rsidRPr="003E5F54">
        <w:rPr>
          <w:rFonts w:asciiTheme="minorHAnsi" w:hAnsiTheme="minorHAnsi"/>
        </w:rPr>
        <w:t xml:space="preserve"> and go deeper with it, whether its humanism, paganism, </w:t>
      </w:r>
      <w:r w:rsidR="007810CD" w:rsidRPr="003E5F54">
        <w:rPr>
          <w:rFonts w:asciiTheme="minorHAnsi" w:hAnsiTheme="minorHAnsi"/>
        </w:rPr>
        <w:t>Christianity</w:t>
      </w:r>
      <w:r w:rsidR="005F6044" w:rsidRPr="003E5F54">
        <w:rPr>
          <w:rFonts w:asciiTheme="minorHAnsi" w:hAnsiTheme="minorHAnsi"/>
        </w:rPr>
        <w:t>, or something else</w:t>
      </w:r>
      <w:r w:rsidR="002F2F24" w:rsidRPr="003E5F54">
        <w:rPr>
          <w:rFonts w:asciiTheme="minorHAnsi" w:hAnsiTheme="minorHAnsi"/>
        </w:rPr>
        <w:t>, so I was excited to visit</w:t>
      </w:r>
      <w:r w:rsidR="005F6044" w:rsidRPr="003E5F54">
        <w:rPr>
          <w:rFonts w:asciiTheme="minorHAnsi" w:hAnsiTheme="minorHAnsi"/>
        </w:rPr>
        <w:t xml:space="preserve">. </w:t>
      </w:r>
    </w:p>
    <w:p w:rsidR="006E4617" w:rsidRPr="003E5F54" w:rsidRDefault="004561EF" w:rsidP="00361670">
      <w:pPr>
        <w:spacing w:line="480" w:lineRule="auto"/>
        <w:ind w:firstLine="720"/>
        <w:rPr>
          <w:rFonts w:asciiTheme="minorHAnsi" w:hAnsiTheme="minorHAnsi"/>
        </w:rPr>
      </w:pPr>
      <w:r w:rsidRPr="003E5F54">
        <w:rPr>
          <w:rFonts w:asciiTheme="minorHAnsi" w:hAnsiTheme="minorHAnsi"/>
        </w:rPr>
        <w:t xml:space="preserve">Now, I know that prayer can be a </w:t>
      </w:r>
      <w:r w:rsidR="007810CD" w:rsidRPr="003E5F54">
        <w:rPr>
          <w:rFonts w:asciiTheme="minorHAnsi" w:hAnsiTheme="minorHAnsi"/>
        </w:rPr>
        <w:t>challenging concept for the a</w:t>
      </w:r>
      <w:r w:rsidRPr="003E5F54">
        <w:rPr>
          <w:rFonts w:asciiTheme="minorHAnsi" w:hAnsiTheme="minorHAnsi"/>
        </w:rPr>
        <w:t>theists among us, and since its som</w:t>
      </w:r>
      <w:r w:rsidR="007810CD" w:rsidRPr="003E5F54">
        <w:rPr>
          <w:rFonts w:asciiTheme="minorHAnsi" w:hAnsiTheme="minorHAnsi"/>
        </w:rPr>
        <w:t>ething we do every week in worship</w:t>
      </w:r>
      <w:r w:rsidR="005F6044" w:rsidRPr="003E5F54">
        <w:rPr>
          <w:rFonts w:asciiTheme="minorHAnsi" w:hAnsiTheme="minorHAnsi"/>
        </w:rPr>
        <w:t xml:space="preserve">, I </w:t>
      </w:r>
      <w:r w:rsidR="006E4617" w:rsidRPr="003E5F54">
        <w:rPr>
          <w:rFonts w:asciiTheme="minorHAnsi" w:hAnsiTheme="minorHAnsi"/>
        </w:rPr>
        <w:t>wondered</w:t>
      </w:r>
      <w:r w:rsidR="005F6044" w:rsidRPr="003E5F54">
        <w:rPr>
          <w:rFonts w:asciiTheme="minorHAnsi" w:hAnsiTheme="minorHAnsi"/>
        </w:rPr>
        <w:t xml:space="preserve"> whether </w:t>
      </w:r>
      <w:r w:rsidR="0024527E" w:rsidRPr="003E5F54">
        <w:rPr>
          <w:rFonts w:asciiTheme="minorHAnsi" w:hAnsiTheme="minorHAnsi"/>
        </w:rPr>
        <w:t>they</w:t>
      </w:r>
      <w:r w:rsidR="006E4617" w:rsidRPr="003E5F54">
        <w:rPr>
          <w:rFonts w:asciiTheme="minorHAnsi" w:hAnsiTheme="minorHAnsi"/>
        </w:rPr>
        <w:t xml:space="preserve"> would</w:t>
      </w:r>
      <w:r w:rsidR="0024527E" w:rsidRPr="003E5F54">
        <w:rPr>
          <w:rFonts w:asciiTheme="minorHAnsi" w:hAnsiTheme="minorHAnsi"/>
        </w:rPr>
        <w:t xml:space="preserve"> agree that there</w:t>
      </w:r>
      <w:r w:rsidR="005F6044" w:rsidRPr="003E5F54">
        <w:rPr>
          <w:rFonts w:asciiTheme="minorHAnsi" w:hAnsiTheme="minorHAnsi"/>
        </w:rPr>
        <w:t xml:space="preserve"> might be a definition of prayer that did not depend on God. It was </w:t>
      </w:r>
      <w:r w:rsidR="00961118" w:rsidRPr="003E5F54">
        <w:rPr>
          <w:rFonts w:asciiTheme="minorHAnsi" w:hAnsiTheme="minorHAnsi"/>
        </w:rPr>
        <w:t>after the Harjo reading</w:t>
      </w:r>
      <w:r w:rsidR="005F6044" w:rsidRPr="003E5F54">
        <w:rPr>
          <w:rFonts w:asciiTheme="minorHAnsi" w:hAnsiTheme="minorHAnsi"/>
        </w:rPr>
        <w:t>, that one of the folks in the group said, “Well if you define it that way, anything can count as a prayer.” And another asked, “Why use the word prayer at all?”</w:t>
      </w:r>
    </w:p>
    <w:p w:rsidR="004561EF" w:rsidRPr="003E5F54" w:rsidRDefault="00961118" w:rsidP="00877881">
      <w:pPr>
        <w:spacing w:line="480" w:lineRule="auto"/>
        <w:ind w:firstLine="720"/>
        <w:rPr>
          <w:rFonts w:asciiTheme="minorHAnsi" w:hAnsiTheme="minorHAnsi"/>
        </w:rPr>
      </w:pPr>
      <w:r w:rsidRPr="003E5F54">
        <w:rPr>
          <w:rFonts w:asciiTheme="minorHAnsi" w:hAnsiTheme="minorHAnsi"/>
        </w:rPr>
        <w:t>Why use the word prayer at all?</w:t>
      </w:r>
      <w:r w:rsidR="00877881" w:rsidRPr="003E5F54">
        <w:rPr>
          <w:rFonts w:asciiTheme="minorHAnsi" w:hAnsiTheme="minorHAnsi"/>
        </w:rPr>
        <w:t xml:space="preserve"> </w:t>
      </w:r>
      <w:r w:rsidRPr="003E5F54">
        <w:rPr>
          <w:rFonts w:asciiTheme="minorHAnsi" w:hAnsiTheme="minorHAnsi"/>
        </w:rPr>
        <w:t>Good question</w:t>
      </w:r>
      <w:r w:rsidR="006E4617" w:rsidRPr="003E5F54">
        <w:rPr>
          <w:rFonts w:asciiTheme="minorHAnsi" w:hAnsiTheme="minorHAnsi"/>
        </w:rPr>
        <w:t>.</w:t>
      </w:r>
    </w:p>
    <w:p w:rsidR="004C1ED7" w:rsidRPr="003E5F54" w:rsidRDefault="0024527E" w:rsidP="00361670">
      <w:pPr>
        <w:spacing w:line="480" w:lineRule="auto"/>
        <w:ind w:firstLine="720"/>
        <w:rPr>
          <w:rFonts w:asciiTheme="minorHAnsi" w:hAnsiTheme="minorHAnsi"/>
        </w:rPr>
      </w:pPr>
      <w:r w:rsidRPr="003E5F54">
        <w:rPr>
          <w:rFonts w:asciiTheme="minorHAnsi" w:hAnsiTheme="minorHAnsi"/>
        </w:rPr>
        <w:t>It’s h</w:t>
      </w:r>
      <w:r w:rsidR="00ED205F" w:rsidRPr="003E5F54">
        <w:rPr>
          <w:rFonts w:asciiTheme="minorHAnsi" w:hAnsiTheme="minorHAnsi"/>
        </w:rPr>
        <w:t xml:space="preserve">elpful to </w:t>
      </w:r>
      <w:r w:rsidRPr="003E5F54">
        <w:rPr>
          <w:rFonts w:asciiTheme="minorHAnsi" w:hAnsiTheme="minorHAnsi"/>
        </w:rPr>
        <w:t>consider</w:t>
      </w:r>
      <w:r w:rsidR="00ED205F" w:rsidRPr="003E5F54">
        <w:rPr>
          <w:rFonts w:asciiTheme="minorHAnsi" w:hAnsiTheme="minorHAnsi"/>
        </w:rPr>
        <w:t xml:space="preserve"> what religion and spirituality are</w:t>
      </w:r>
      <w:r w:rsidR="005F6044" w:rsidRPr="003E5F54">
        <w:rPr>
          <w:rFonts w:asciiTheme="minorHAnsi" w:hAnsiTheme="minorHAnsi"/>
        </w:rPr>
        <w:t xml:space="preserve"> fundamentally about, and that’s</w:t>
      </w:r>
      <w:r w:rsidR="00ED205F" w:rsidRPr="003E5F54">
        <w:rPr>
          <w:rFonts w:asciiTheme="minorHAnsi" w:hAnsiTheme="minorHAnsi"/>
        </w:rPr>
        <w:t xml:space="preserve"> the </w:t>
      </w:r>
      <w:r w:rsidR="00ED205F" w:rsidRPr="003E5F54">
        <w:rPr>
          <w:rFonts w:asciiTheme="minorHAnsi" w:hAnsiTheme="minorHAnsi"/>
          <w:i/>
        </w:rPr>
        <w:t>depth</w:t>
      </w:r>
      <w:r w:rsidR="00ED205F" w:rsidRPr="003E5F54">
        <w:rPr>
          <w:rFonts w:asciiTheme="minorHAnsi" w:hAnsiTheme="minorHAnsi"/>
        </w:rPr>
        <w:t xml:space="preserve"> aspect of being. </w:t>
      </w:r>
      <w:r w:rsidR="000A2EDF" w:rsidRPr="003E5F54">
        <w:rPr>
          <w:rFonts w:asciiTheme="minorHAnsi" w:hAnsiTheme="minorHAnsi"/>
        </w:rPr>
        <w:t xml:space="preserve">In the human experience, there is the observable aspect of being. </w:t>
      </w:r>
      <w:proofErr w:type="gramStart"/>
      <w:r w:rsidR="000A2EDF" w:rsidRPr="003E5F54">
        <w:rPr>
          <w:rFonts w:asciiTheme="minorHAnsi" w:hAnsiTheme="minorHAnsi"/>
        </w:rPr>
        <w:t>The earth, sea</w:t>
      </w:r>
      <w:r w:rsidR="009A4EDC" w:rsidRPr="003E5F54">
        <w:rPr>
          <w:rFonts w:asciiTheme="minorHAnsi" w:hAnsiTheme="minorHAnsi"/>
        </w:rPr>
        <w:t>, and stars.</w:t>
      </w:r>
      <w:proofErr w:type="gramEnd"/>
      <w:r w:rsidR="009A4EDC" w:rsidRPr="003E5F54">
        <w:rPr>
          <w:rFonts w:asciiTheme="minorHAnsi" w:hAnsiTheme="minorHAnsi"/>
        </w:rPr>
        <w:t xml:space="preserve"> Orangutans and weather systems and </w:t>
      </w:r>
      <w:r w:rsidR="00294376" w:rsidRPr="003E5F54">
        <w:rPr>
          <w:rFonts w:asciiTheme="minorHAnsi" w:hAnsiTheme="minorHAnsi"/>
        </w:rPr>
        <w:t>cells with their nuclei and phospholipid bi-layers</w:t>
      </w:r>
      <w:r w:rsidR="009A4EDC" w:rsidRPr="003E5F54">
        <w:rPr>
          <w:rFonts w:asciiTheme="minorHAnsi" w:hAnsiTheme="minorHAnsi"/>
        </w:rPr>
        <w:t xml:space="preserve">. </w:t>
      </w:r>
      <w:r w:rsidR="00961118" w:rsidRPr="003E5F54">
        <w:rPr>
          <w:rFonts w:asciiTheme="minorHAnsi" w:hAnsiTheme="minorHAnsi"/>
        </w:rPr>
        <w:t>What</w:t>
      </w:r>
      <w:r w:rsidR="00294376" w:rsidRPr="003E5F54">
        <w:rPr>
          <w:rFonts w:asciiTheme="minorHAnsi" w:hAnsiTheme="minorHAnsi"/>
        </w:rPr>
        <w:t xml:space="preserve"> is observable is one part of being. </w:t>
      </w:r>
    </w:p>
    <w:p w:rsidR="00877881" w:rsidRPr="003E5F54" w:rsidRDefault="00294376" w:rsidP="00361670">
      <w:pPr>
        <w:spacing w:line="480" w:lineRule="auto"/>
        <w:ind w:firstLine="720"/>
        <w:rPr>
          <w:rFonts w:asciiTheme="minorHAnsi" w:hAnsiTheme="minorHAnsi"/>
        </w:rPr>
      </w:pPr>
      <w:r w:rsidRPr="003E5F54">
        <w:rPr>
          <w:rFonts w:asciiTheme="minorHAnsi" w:hAnsiTheme="minorHAnsi"/>
        </w:rPr>
        <w:t>There is the observable, and t</w:t>
      </w:r>
      <w:r w:rsidR="009A4EDC" w:rsidRPr="003E5F54">
        <w:rPr>
          <w:rFonts w:asciiTheme="minorHAnsi" w:hAnsiTheme="minorHAnsi"/>
        </w:rPr>
        <w:t xml:space="preserve">hen there is the </w:t>
      </w:r>
      <w:r w:rsidR="009A4EDC" w:rsidRPr="003E5F54">
        <w:rPr>
          <w:rFonts w:asciiTheme="minorHAnsi" w:hAnsiTheme="minorHAnsi"/>
          <w:i/>
        </w:rPr>
        <w:t>observing</w:t>
      </w:r>
      <w:r w:rsidR="009A4EDC" w:rsidRPr="003E5F54">
        <w:rPr>
          <w:rFonts w:asciiTheme="minorHAnsi" w:hAnsiTheme="minorHAnsi"/>
        </w:rPr>
        <w:t xml:space="preserve">. Our thoughts. If you tune your awareness to it, you can observe yourself </w:t>
      </w:r>
      <w:r w:rsidR="0024527E" w:rsidRPr="003E5F54">
        <w:rPr>
          <w:rFonts w:asciiTheme="minorHAnsi" w:hAnsiTheme="minorHAnsi"/>
        </w:rPr>
        <w:t>observing</w:t>
      </w:r>
      <w:r w:rsidR="009A4EDC" w:rsidRPr="003E5F54">
        <w:rPr>
          <w:rFonts w:asciiTheme="minorHAnsi" w:hAnsiTheme="minorHAnsi"/>
        </w:rPr>
        <w:t xml:space="preserve">, almost like you’re hanging out in some upper corner of your mind. And then, you can observe yourself </w:t>
      </w:r>
      <w:r w:rsidR="007810CD" w:rsidRPr="003E5F54">
        <w:rPr>
          <w:rFonts w:asciiTheme="minorHAnsi" w:hAnsiTheme="minorHAnsi"/>
        </w:rPr>
        <w:t>observing yourself</w:t>
      </w:r>
      <w:r w:rsidR="009A4EDC" w:rsidRPr="003E5F54">
        <w:rPr>
          <w:rFonts w:asciiTheme="minorHAnsi" w:hAnsiTheme="minorHAnsi"/>
        </w:rPr>
        <w:t xml:space="preserve">, and if you keep going with that you can really wind up with your head in the clouds. This is the reasoning part of us. </w:t>
      </w:r>
    </w:p>
    <w:p w:rsidR="005F6044" w:rsidRPr="003E5F54" w:rsidRDefault="009A4EDC" w:rsidP="00361670">
      <w:pPr>
        <w:spacing w:line="480" w:lineRule="auto"/>
        <w:ind w:firstLine="720"/>
        <w:rPr>
          <w:rFonts w:asciiTheme="minorHAnsi" w:hAnsiTheme="minorHAnsi"/>
        </w:rPr>
      </w:pPr>
      <w:r w:rsidRPr="003E5F54">
        <w:rPr>
          <w:rFonts w:asciiTheme="minorHAnsi" w:hAnsiTheme="minorHAnsi"/>
        </w:rPr>
        <w:t>But then there’s another aspect of being beyond the observable and the observing, and that’s th</w:t>
      </w:r>
      <w:r w:rsidR="007810CD" w:rsidRPr="003E5F54">
        <w:rPr>
          <w:rFonts w:asciiTheme="minorHAnsi" w:hAnsiTheme="minorHAnsi"/>
        </w:rPr>
        <w:t>e</w:t>
      </w:r>
      <w:r w:rsidR="002F2F24" w:rsidRPr="003E5F54">
        <w:rPr>
          <w:rFonts w:asciiTheme="minorHAnsi" w:hAnsiTheme="minorHAnsi"/>
        </w:rPr>
        <w:t xml:space="preserve"> fact that there’s even more to life than meets the eye. There’s the</w:t>
      </w:r>
      <w:r w:rsidR="007810CD" w:rsidRPr="003E5F54">
        <w:rPr>
          <w:rFonts w:asciiTheme="minorHAnsi" w:hAnsiTheme="minorHAnsi"/>
        </w:rPr>
        <w:t xml:space="preserve"> sense of meaningfulness</w:t>
      </w:r>
      <w:r w:rsidRPr="003E5F54">
        <w:rPr>
          <w:rFonts w:asciiTheme="minorHAnsi" w:hAnsiTheme="minorHAnsi"/>
        </w:rPr>
        <w:t xml:space="preserve"> of it all. </w:t>
      </w:r>
      <w:r w:rsidR="0070180C" w:rsidRPr="003E5F54">
        <w:rPr>
          <w:rFonts w:asciiTheme="minorHAnsi" w:hAnsiTheme="minorHAnsi"/>
        </w:rPr>
        <w:t xml:space="preserve">Meaning is more than meets the eye.  </w:t>
      </w:r>
      <w:r w:rsidRPr="003E5F54">
        <w:rPr>
          <w:rFonts w:asciiTheme="minorHAnsi" w:hAnsiTheme="minorHAnsi"/>
        </w:rPr>
        <w:t xml:space="preserve">This is the depth aspect. </w:t>
      </w:r>
      <w:r w:rsidR="0070180C" w:rsidRPr="003E5F54">
        <w:rPr>
          <w:rFonts w:asciiTheme="minorHAnsi" w:hAnsiTheme="minorHAnsi"/>
        </w:rPr>
        <w:t xml:space="preserve">That’s the part that moves your heart. </w:t>
      </w:r>
      <w:r w:rsidR="002F2F24" w:rsidRPr="003E5F54">
        <w:rPr>
          <w:rFonts w:asciiTheme="minorHAnsi" w:hAnsiTheme="minorHAnsi"/>
        </w:rPr>
        <w:t>That’s where love and mercy and beauty live. That’s where stories get their power. The depth aspect of life is</w:t>
      </w:r>
      <w:r w:rsidR="0024527E" w:rsidRPr="003E5F54">
        <w:rPr>
          <w:rFonts w:asciiTheme="minorHAnsi" w:hAnsiTheme="minorHAnsi"/>
        </w:rPr>
        <w:t xml:space="preserve"> what religion is about.</w:t>
      </w:r>
      <w:r w:rsidR="007810CD" w:rsidRPr="003E5F54">
        <w:rPr>
          <w:rFonts w:asciiTheme="minorHAnsi" w:hAnsiTheme="minorHAnsi"/>
        </w:rPr>
        <w:t xml:space="preserve"> </w:t>
      </w:r>
    </w:p>
    <w:p w:rsidR="00ED205F" w:rsidRPr="003E5F54" w:rsidRDefault="00ED205F" w:rsidP="00361670">
      <w:pPr>
        <w:spacing w:line="480" w:lineRule="auto"/>
        <w:ind w:firstLine="720"/>
        <w:rPr>
          <w:rFonts w:asciiTheme="minorHAnsi" w:hAnsiTheme="minorHAnsi"/>
        </w:rPr>
      </w:pPr>
      <w:r w:rsidRPr="003E5F54">
        <w:rPr>
          <w:rFonts w:asciiTheme="minorHAnsi" w:hAnsiTheme="minorHAnsi"/>
        </w:rPr>
        <w:t>Prayer is about c</w:t>
      </w:r>
      <w:r w:rsidR="007810CD" w:rsidRPr="003E5F54">
        <w:rPr>
          <w:rFonts w:asciiTheme="minorHAnsi" w:hAnsiTheme="minorHAnsi"/>
        </w:rPr>
        <w:t>onnecting ourselves with that</w:t>
      </w:r>
      <w:r w:rsidRPr="003E5F54">
        <w:rPr>
          <w:rFonts w:asciiTheme="minorHAnsi" w:hAnsiTheme="minorHAnsi"/>
        </w:rPr>
        <w:t>.</w:t>
      </w:r>
      <w:r w:rsidR="00961118" w:rsidRPr="003E5F54">
        <w:rPr>
          <w:rFonts w:asciiTheme="minorHAnsi" w:hAnsiTheme="minorHAnsi"/>
        </w:rPr>
        <w:t xml:space="preserve"> </w:t>
      </w:r>
    </w:p>
    <w:p w:rsidR="00ED205F" w:rsidRPr="003E5F54" w:rsidRDefault="00BD1BD0" w:rsidP="00361670">
      <w:pPr>
        <w:spacing w:line="480" w:lineRule="auto"/>
        <w:ind w:firstLine="720"/>
        <w:rPr>
          <w:rFonts w:asciiTheme="minorHAnsi" w:hAnsiTheme="minorHAnsi"/>
        </w:rPr>
      </w:pPr>
      <w:r w:rsidRPr="003E5F54">
        <w:rPr>
          <w:rFonts w:asciiTheme="minorHAnsi" w:hAnsiTheme="minorHAnsi"/>
        </w:rPr>
        <w:t>W</w:t>
      </w:r>
      <w:r w:rsidR="009A4EDC" w:rsidRPr="003E5F54">
        <w:rPr>
          <w:rFonts w:asciiTheme="minorHAnsi" w:hAnsiTheme="minorHAnsi"/>
        </w:rPr>
        <w:t>hen I was a hospital</w:t>
      </w:r>
      <w:r w:rsidR="007810CD" w:rsidRPr="003E5F54">
        <w:rPr>
          <w:rFonts w:asciiTheme="minorHAnsi" w:hAnsiTheme="minorHAnsi"/>
        </w:rPr>
        <w:t xml:space="preserve"> chaplaincy intern</w:t>
      </w:r>
      <w:r w:rsidR="009A4EDC" w:rsidRPr="003E5F54">
        <w:rPr>
          <w:rFonts w:asciiTheme="minorHAnsi" w:hAnsiTheme="minorHAnsi"/>
        </w:rPr>
        <w:t xml:space="preserve"> and a physician asked just what we chaplains did, I explained that</w:t>
      </w:r>
      <w:r w:rsidR="00ED205F" w:rsidRPr="003E5F54">
        <w:rPr>
          <w:rFonts w:asciiTheme="minorHAnsi" w:hAnsiTheme="minorHAnsi"/>
        </w:rPr>
        <w:t xml:space="preserve">, “We try to take care of the part of people that is not made up of parts.” </w:t>
      </w:r>
      <w:r w:rsidR="0024527E" w:rsidRPr="003E5F54">
        <w:rPr>
          <w:rFonts w:asciiTheme="minorHAnsi" w:hAnsiTheme="minorHAnsi"/>
        </w:rPr>
        <w:t xml:space="preserve">Depth aspect. </w:t>
      </w:r>
      <w:r w:rsidR="00ED205F" w:rsidRPr="003E5F54">
        <w:rPr>
          <w:rFonts w:asciiTheme="minorHAnsi" w:hAnsiTheme="minorHAnsi"/>
        </w:rPr>
        <w:t>I discovered there were many ways to pray with people</w:t>
      </w:r>
      <w:r w:rsidR="007810CD" w:rsidRPr="003E5F54">
        <w:rPr>
          <w:rFonts w:asciiTheme="minorHAnsi" w:hAnsiTheme="minorHAnsi"/>
        </w:rPr>
        <w:t>, often</w:t>
      </w:r>
      <w:r w:rsidR="00ED205F" w:rsidRPr="003E5F54">
        <w:rPr>
          <w:rFonts w:asciiTheme="minorHAnsi" w:hAnsiTheme="minorHAnsi"/>
        </w:rPr>
        <w:t xml:space="preserve"> without refer</w:t>
      </w:r>
      <w:r w:rsidR="007810CD" w:rsidRPr="003E5F54">
        <w:rPr>
          <w:rFonts w:asciiTheme="minorHAnsi" w:hAnsiTheme="minorHAnsi"/>
        </w:rPr>
        <w:t>ence</w:t>
      </w:r>
      <w:r w:rsidR="00ED205F" w:rsidRPr="003E5F54">
        <w:rPr>
          <w:rFonts w:asciiTheme="minorHAnsi" w:hAnsiTheme="minorHAnsi"/>
        </w:rPr>
        <w:t xml:space="preserve"> to God. Sometimes it was expressed as a blessing or a wish for the person at the end of our visit. </w:t>
      </w:r>
    </w:p>
    <w:p w:rsidR="00ED205F" w:rsidRPr="003E5F54" w:rsidRDefault="00ED205F" w:rsidP="00361670">
      <w:pPr>
        <w:spacing w:line="480" w:lineRule="auto"/>
        <w:ind w:firstLine="720"/>
        <w:rPr>
          <w:rFonts w:asciiTheme="minorHAnsi" w:hAnsiTheme="minorHAnsi"/>
        </w:rPr>
      </w:pPr>
      <w:r w:rsidRPr="003E5F54">
        <w:rPr>
          <w:rFonts w:asciiTheme="minorHAnsi" w:hAnsiTheme="minorHAnsi"/>
        </w:rPr>
        <w:t>“May the healing energies of you</w:t>
      </w:r>
      <w:r w:rsidR="0070180C" w:rsidRPr="003E5F54">
        <w:rPr>
          <w:rFonts w:asciiTheme="minorHAnsi" w:hAnsiTheme="minorHAnsi"/>
        </w:rPr>
        <w:t>r body overwhelm all suffering</w:t>
      </w:r>
      <w:r w:rsidRPr="003E5F54">
        <w:rPr>
          <w:rFonts w:asciiTheme="minorHAnsi" w:hAnsiTheme="minorHAnsi"/>
        </w:rPr>
        <w:t>.</w:t>
      </w:r>
      <w:proofErr w:type="gramStart"/>
      <w:r w:rsidRPr="003E5F54">
        <w:rPr>
          <w:rFonts w:asciiTheme="minorHAnsi" w:hAnsiTheme="minorHAnsi"/>
        </w:rPr>
        <w:t>”</w:t>
      </w:r>
      <w:proofErr w:type="gramEnd"/>
    </w:p>
    <w:p w:rsidR="004C1ED7" w:rsidRPr="003E5F54" w:rsidRDefault="00ED205F" w:rsidP="00361670">
      <w:pPr>
        <w:spacing w:line="480" w:lineRule="auto"/>
        <w:ind w:firstLine="720"/>
        <w:rPr>
          <w:rFonts w:asciiTheme="minorHAnsi" w:hAnsiTheme="minorHAnsi"/>
        </w:rPr>
      </w:pPr>
      <w:r w:rsidRPr="003E5F54">
        <w:rPr>
          <w:rFonts w:asciiTheme="minorHAnsi" w:hAnsiTheme="minorHAnsi"/>
        </w:rPr>
        <w:t xml:space="preserve">Another time I was visiting with a young, single mother, who was trying to balance full time school and parenting when she suddenly needed surgery. She was used to keeping so many balls in the air, and here she was powerless and stressed out. </w:t>
      </w:r>
      <w:r w:rsidR="007810CD" w:rsidRPr="003E5F54">
        <w:rPr>
          <w:rFonts w:asciiTheme="minorHAnsi" w:hAnsiTheme="minorHAnsi"/>
        </w:rPr>
        <w:t xml:space="preserve">Sitting at her bedside, I said, </w:t>
      </w:r>
      <w:r w:rsidR="0024527E" w:rsidRPr="003E5F54">
        <w:rPr>
          <w:rFonts w:asciiTheme="minorHAnsi" w:hAnsiTheme="minorHAnsi"/>
        </w:rPr>
        <w:t>“</w:t>
      </w:r>
      <w:r w:rsidRPr="003E5F54">
        <w:rPr>
          <w:rFonts w:asciiTheme="minorHAnsi" w:hAnsiTheme="minorHAnsi"/>
        </w:rPr>
        <w:t xml:space="preserve">There is so much that you carry. </w:t>
      </w:r>
      <w:r w:rsidR="007810CD" w:rsidRPr="003E5F54">
        <w:rPr>
          <w:rFonts w:asciiTheme="minorHAnsi" w:hAnsiTheme="minorHAnsi"/>
        </w:rPr>
        <w:t>The</w:t>
      </w:r>
      <w:r w:rsidRPr="003E5F54">
        <w:rPr>
          <w:rFonts w:asciiTheme="minorHAnsi" w:hAnsiTheme="minorHAnsi"/>
        </w:rPr>
        <w:t xml:space="preserve"> weight of</w:t>
      </w:r>
      <w:r w:rsidR="007810CD" w:rsidRPr="003E5F54">
        <w:rPr>
          <w:rFonts w:asciiTheme="minorHAnsi" w:hAnsiTheme="minorHAnsi"/>
        </w:rPr>
        <w:t xml:space="preserve"> the world is on your shoulders</w:t>
      </w:r>
      <w:r w:rsidRPr="003E5F54">
        <w:rPr>
          <w:rFonts w:asciiTheme="minorHAnsi" w:hAnsiTheme="minorHAnsi"/>
        </w:rPr>
        <w:t>, and here you are flat on your back.</w:t>
      </w:r>
      <w:r w:rsidR="0024527E" w:rsidRPr="003E5F54">
        <w:rPr>
          <w:rFonts w:asciiTheme="minorHAnsi" w:hAnsiTheme="minorHAnsi"/>
        </w:rPr>
        <w:t>”</w:t>
      </w:r>
      <w:r w:rsidRPr="003E5F54">
        <w:rPr>
          <w:rFonts w:asciiTheme="minorHAnsi" w:hAnsiTheme="minorHAnsi"/>
        </w:rPr>
        <w:t xml:space="preserve"> </w:t>
      </w:r>
    </w:p>
    <w:p w:rsidR="00ED205F" w:rsidRPr="003E5F54" w:rsidRDefault="00ED205F" w:rsidP="00361670">
      <w:pPr>
        <w:spacing w:line="480" w:lineRule="auto"/>
        <w:ind w:firstLine="720"/>
        <w:rPr>
          <w:rFonts w:asciiTheme="minorHAnsi" w:hAnsiTheme="minorHAnsi"/>
        </w:rPr>
      </w:pPr>
      <w:r w:rsidRPr="003E5F54">
        <w:rPr>
          <w:rFonts w:asciiTheme="minorHAnsi" w:hAnsiTheme="minorHAnsi"/>
        </w:rPr>
        <w:t>I</w:t>
      </w:r>
      <w:r w:rsidR="00714AA2" w:rsidRPr="003E5F54">
        <w:rPr>
          <w:rFonts w:asciiTheme="minorHAnsi" w:hAnsiTheme="minorHAnsi"/>
        </w:rPr>
        <w:t xml:space="preserve"> i</w:t>
      </w:r>
      <w:r w:rsidRPr="003E5F54">
        <w:rPr>
          <w:rFonts w:asciiTheme="minorHAnsi" w:hAnsiTheme="minorHAnsi"/>
        </w:rPr>
        <w:t xml:space="preserve">nvited her to take a deep breath and switch her awareness from all that is undone to the feeling of the bed beneath her, pushing up against her as gravity drew her toward </w:t>
      </w:r>
      <w:r w:rsidR="0024527E" w:rsidRPr="003E5F54">
        <w:rPr>
          <w:rFonts w:asciiTheme="minorHAnsi" w:hAnsiTheme="minorHAnsi"/>
        </w:rPr>
        <w:t xml:space="preserve">the earth. Bearing her weight. </w:t>
      </w:r>
      <w:r w:rsidR="0070180C" w:rsidRPr="003E5F54">
        <w:rPr>
          <w:rFonts w:asciiTheme="minorHAnsi" w:hAnsiTheme="minorHAnsi"/>
        </w:rPr>
        <w:t xml:space="preserve">(You can do this </w:t>
      </w:r>
      <w:r w:rsidR="003E5F54" w:rsidRPr="003E5F54">
        <w:rPr>
          <w:rFonts w:asciiTheme="minorHAnsi" w:hAnsiTheme="minorHAnsi"/>
        </w:rPr>
        <w:t>right here in the pews</w:t>
      </w:r>
      <w:r w:rsidR="0070180C" w:rsidRPr="003E5F54">
        <w:rPr>
          <w:rFonts w:asciiTheme="minorHAnsi" w:hAnsiTheme="minorHAnsi"/>
        </w:rPr>
        <w:t xml:space="preserve">, too.) </w:t>
      </w:r>
      <w:r w:rsidR="0024527E" w:rsidRPr="003E5F54">
        <w:rPr>
          <w:rFonts w:asciiTheme="minorHAnsi" w:hAnsiTheme="minorHAnsi"/>
        </w:rPr>
        <w:t>I invited her to l</w:t>
      </w:r>
      <w:r w:rsidRPr="003E5F54">
        <w:rPr>
          <w:rFonts w:asciiTheme="minorHAnsi" w:hAnsiTheme="minorHAnsi"/>
        </w:rPr>
        <w:t xml:space="preserve">et herself be held in this way, </w:t>
      </w:r>
      <w:r w:rsidR="007810CD" w:rsidRPr="003E5F54">
        <w:rPr>
          <w:rFonts w:asciiTheme="minorHAnsi" w:hAnsiTheme="minorHAnsi"/>
        </w:rPr>
        <w:t xml:space="preserve">and </w:t>
      </w:r>
      <w:r w:rsidRPr="003E5F54">
        <w:rPr>
          <w:rFonts w:asciiTheme="minorHAnsi" w:hAnsiTheme="minorHAnsi"/>
        </w:rPr>
        <w:t xml:space="preserve">let the weight she carries be laid down, too. </w:t>
      </w:r>
      <w:r w:rsidR="007810CD" w:rsidRPr="003E5F54">
        <w:rPr>
          <w:rFonts w:asciiTheme="minorHAnsi" w:hAnsiTheme="minorHAnsi"/>
        </w:rPr>
        <w:t>It was</w:t>
      </w:r>
      <w:r w:rsidRPr="003E5F54">
        <w:rPr>
          <w:rFonts w:asciiTheme="minorHAnsi" w:hAnsiTheme="minorHAnsi"/>
        </w:rPr>
        <w:t xml:space="preserve"> time for her to be held and be healed. </w:t>
      </w:r>
      <w:r w:rsidR="00714AA2" w:rsidRPr="003E5F54">
        <w:rPr>
          <w:rFonts w:asciiTheme="minorHAnsi" w:hAnsiTheme="minorHAnsi"/>
        </w:rPr>
        <w:t>Whether she felt she was being held by something more than that bed or my compassion for her, I don’t know. I don’t think it matters</w:t>
      </w:r>
      <w:r w:rsidR="00770284" w:rsidRPr="003E5F54">
        <w:rPr>
          <w:rFonts w:asciiTheme="minorHAnsi" w:hAnsiTheme="minorHAnsi"/>
        </w:rPr>
        <w:t xml:space="preserve"> very much</w:t>
      </w:r>
      <w:r w:rsidR="00714AA2" w:rsidRPr="003E5F54">
        <w:rPr>
          <w:rFonts w:asciiTheme="minorHAnsi" w:hAnsiTheme="minorHAnsi"/>
        </w:rPr>
        <w:t>. The change in her was visible.</w:t>
      </w:r>
      <w:r w:rsidR="007810CD" w:rsidRPr="003E5F54">
        <w:rPr>
          <w:rFonts w:asciiTheme="minorHAnsi" w:hAnsiTheme="minorHAnsi"/>
        </w:rPr>
        <w:t xml:space="preserve"> </w:t>
      </w:r>
    </w:p>
    <w:p w:rsidR="00770284" w:rsidRPr="003E5F54" w:rsidRDefault="00256F48" w:rsidP="00361670">
      <w:pPr>
        <w:spacing w:line="480" w:lineRule="auto"/>
        <w:ind w:firstLine="720"/>
        <w:rPr>
          <w:rFonts w:asciiTheme="minorHAnsi" w:hAnsiTheme="minorHAnsi"/>
        </w:rPr>
      </w:pPr>
      <w:r w:rsidRPr="003E5F54">
        <w:rPr>
          <w:rFonts w:asciiTheme="minorHAnsi" w:hAnsiTheme="minorHAnsi"/>
        </w:rPr>
        <w:t>There are lots of ways to pray.</w:t>
      </w:r>
      <w:r w:rsidR="007810CD" w:rsidRPr="003E5F54">
        <w:rPr>
          <w:rFonts w:asciiTheme="minorHAnsi" w:hAnsiTheme="minorHAnsi"/>
        </w:rPr>
        <w:t xml:space="preserve"> </w:t>
      </w:r>
    </w:p>
    <w:p w:rsidR="00737E0B" w:rsidRPr="003E5F54" w:rsidRDefault="00256F48" w:rsidP="00361670">
      <w:pPr>
        <w:spacing w:line="480" w:lineRule="auto"/>
        <w:ind w:firstLine="720"/>
        <w:rPr>
          <w:rFonts w:asciiTheme="minorHAnsi" w:hAnsiTheme="minorHAnsi"/>
        </w:rPr>
      </w:pPr>
      <w:r w:rsidRPr="003E5F54">
        <w:rPr>
          <w:rFonts w:asciiTheme="minorHAnsi" w:hAnsiTheme="minorHAnsi"/>
        </w:rPr>
        <w:t>As for the heart of a prayer, though, they say there are four classic types</w:t>
      </w:r>
      <w:r w:rsidR="00737E0B" w:rsidRPr="003E5F54">
        <w:rPr>
          <w:rFonts w:asciiTheme="minorHAnsi" w:hAnsiTheme="minorHAnsi"/>
        </w:rPr>
        <w:t>:</w:t>
      </w:r>
      <w:r w:rsidRPr="003E5F54">
        <w:rPr>
          <w:rFonts w:asciiTheme="minorHAnsi" w:hAnsiTheme="minorHAnsi"/>
        </w:rPr>
        <w:t xml:space="preserve"> Giving Thanks, Listening, Confessing, and Intercessory. </w:t>
      </w:r>
      <w:r w:rsidR="0008105A" w:rsidRPr="003E5F54">
        <w:rPr>
          <w:rFonts w:asciiTheme="minorHAnsi" w:hAnsiTheme="minorHAnsi"/>
        </w:rPr>
        <w:t>Sometimes they blend together.</w:t>
      </w:r>
    </w:p>
    <w:p w:rsidR="00256F48" w:rsidRPr="003E5F54" w:rsidRDefault="00256F48" w:rsidP="00361670">
      <w:pPr>
        <w:spacing w:line="480" w:lineRule="auto"/>
        <w:ind w:firstLine="720"/>
        <w:rPr>
          <w:rFonts w:asciiTheme="minorHAnsi" w:hAnsiTheme="minorHAnsi"/>
        </w:rPr>
      </w:pPr>
      <w:r w:rsidRPr="003E5F54">
        <w:rPr>
          <w:rFonts w:asciiTheme="minorHAnsi" w:hAnsiTheme="minorHAnsi"/>
        </w:rPr>
        <w:t xml:space="preserve">Under the category of </w:t>
      </w:r>
      <w:r w:rsidR="007810CD" w:rsidRPr="003E5F54">
        <w:rPr>
          <w:rFonts w:asciiTheme="minorHAnsi" w:hAnsiTheme="minorHAnsi"/>
        </w:rPr>
        <w:t>thanks, of course, are our meal</w:t>
      </w:r>
      <w:r w:rsidRPr="003E5F54">
        <w:rPr>
          <w:rFonts w:asciiTheme="minorHAnsi" w:hAnsiTheme="minorHAnsi"/>
        </w:rPr>
        <w:t>time blessings. A fam</w:t>
      </w:r>
      <w:r w:rsidR="007810CD" w:rsidRPr="003E5F54">
        <w:rPr>
          <w:rFonts w:asciiTheme="minorHAnsi" w:hAnsiTheme="minorHAnsi"/>
        </w:rPr>
        <w:t>ily favorite in our household goes like this</w:t>
      </w:r>
      <w:r w:rsidRPr="003E5F54">
        <w:rPr>
          <w:rFonts w:asciiTheme="minorHAnsi" w:hAnsiTheme="minorHAnsi"/>
        </w:rPr>
        <w:t xml:space="preserve">: For food that stays our hunger, for rest that brings us ease, for homes where memories linger, we give our thanks for these. </w:t>
      </w:r>
      <w:proofErr w:type="gramStart"/>
      <w:r w:rsidR="007810CD" w:rsidRPr="003E5F54">
        <w:rPr>
          <w:rFonts w:asciiTheme="minorHAnsi" w:hAnsiTheme="minorHAnsi"/>
        </w:rPr>
        <w:t>A simple affirmation.</w:t>
      </w:r>
      <w:proofErr w:type="gramEnd"/>
    </w:p>
    <w:p w:rsidR="00737E0B" w:rsidRPr="003E5F54" w:rsidRDefault="007810CD" w:rsidP="00361670">
      <w:pPr>
        <w:spacing w:line="480" w:lineRule="auto"/>
        <w:ind w:firstLine="720"/>
        <w:rPr>
          <w:rFonts w:asciiTheme="minorHAnsi" w:hAnsiTheme="minorHAnsi"/>
        </w:rPr>
      </w:pPr>
      <w:r w:rsidRPr="003E5F54">
        <w:rPr>
          <w:rFonts w:asciiTheme="minorHAnsi" w:hAnsiTheme="minorHAnsi"/>
        </w:rPr>
        <w:t>W</w:t>
      </w:r>
      <w:r w:rsidR="00256F48" w:rsidRPr="003E5F54">
        <w:rPr>
          <w:rFonts w:asciiTheme="minorHAnsi" w:hAnsiTheme="minorHAnsi"/>
        </w:rPr>
        <w:t xml:space="preserve">e </w:t>
      </w:r>
      <w:r w:rsidRPr="003E5F54">
        <w:rPr>
          <w:rFonts w:asciiTheme="minorHAnsi" w:hAnsiTheme="minorHAnsi"/>
        </w:rPr>
        <w:t xml:space="preserve">can </w:t>
      </w:r>
      <w:r w:rsidR="00256F48" w:rsidRPr="003E5F54">
        <w:rPr>
          <w:rFonts w:asciiTheme="minorHAnsi" w:hAnsiTheme="minorHAnsi"/>
        </w:rPr>
        <w:t xml:space="preserve">also give thanks by slowing down and paying attention. </w:t>
      </w:r>
      <w:proofErr w:type="gramStart"/>
      <w:r w:rsidR="00256F48" w:rsidRPr="003E5F54">
        <w:rPr>
          <w:rFonts w:asciiTheme="minorHAnsi" w:hAnsiTheme="minorHAnsi"/>
        </w:rPr>
        <w:t>By experiencing awe.</w:t>
      </w:r>
      <w:proofErr w:type="gramEnd"/>
      <w:r w:rsidR="00256F48" w:rsidRPr="003E5F54">
        <w:rPr>
          <w:rFonts w:asciiTheme="minorHAnsi" w:hAnsiTheme="minorHAnsi"/>
        </w:rPr>
        <w:t xml:space="preserve"> By praising the beauty of creation. By standing with our </w:t>
      </w:r>
      <w:r w:rsidR="00150E18" w:rsidRPr="003E5F54">
        <w:rPr>
          <w:rFonts w:asciiTheme="minorHAnsi" w:hAnsiTheme="minorHAnsi"/>
        </w:rPr>
        <w:t>arms outstretched</w:t>
      </w:r>
      <w:r w:rsidR="00256F48" w:rsidRPr="003E5F54">
        <w:rPr>
          <w:rFonts w:asciiTheme="minorHAnsi" w:hAnsiTheme="minorHAnsi"/>
        </w:rPr>
        <w:t xml:space="preserve"> and faces </w:t>
      </w:r>
      <w:r w:rsidR="0024527E" w:rsidRPr="003E5F54">
        <w:rPr>
          <w:rFonts w:asciiTheme="minorHAnsi" w:hAnsiTheme="minorHAnsi"/>
        </w:rPr>
        <w:t>tipped</w:t>
      </w:r>
      <w:r w:rsidR="00256F48" w:rsidRPr="003E5F54">
        <w:rPr>
          <w:rFonts w:asciiTheme="minorHAnsi" w:hAnsiTheme="minorHAnsi"/>
        </w:rPr>
        <w:t xml:space="preserve"> back</w:t>
      </w:r>
      <w:r w:rsidR="00150E18" w:rsidRPr="003E5F54">
        <w:rPr>
          <w:rFonts w:asciiTheme="minorHAnsi" w:hAnsiTheme="minorHAnsi"/>
        </w:rPr>
        <w:t xml:space="preserve"> </w:t>
      </w:r>
      <w:r w:rsidR="00256F48" w:rsidRPr="003E5F54">
        <w:rPr>
          <w:rFonts w:asciiTheme="minorHAnsi" w:hAnsiTheme="minorHAnsi"/>
        </w:rPr>
        <w:t>in a rainstorm</w:t>
      </w:r>
      <w:r w:rsidR="00150E18" w:rsidRPr="003E5F54">
        <w:rPr>
          <w:rFonts w:asciiTheme="minorHAnsi" w:hAnsiTheme="minorHAnsi"/>
        </w:rPr>
        <w:t>.</w:t>
      </w:r>
      <w:r w:rsidR="00256F48" w:rsidRPr="003E5F54">
        <w:rPr>
          <w:rFonts w:asciiTheme="minorHAnsi" w:hAnsiTheme="minorHAnsi"/>
        </w:rPr>
        <w:t xml:space="preserve"> </w:t>
      </w:r>
      <w:r w:rsidR="009665F8" w:rsidRPr="003E5F54">
        <w:rPr>
          <w:rFonts w:asciiTheme="minorHAnsi" w:hAnsiTheme="minorHAnsi"/>
        </w:rPr>
        <w:t>Giving thanks.</w:t>
      </w:r>
    </w:p>
    <w:p w:rsidR="00256F48" w:rsidRPr="003E5F54" w:rsidRDefault="00256F48" w:rsidP="00361670">
      <w:pPr>
        <w:spacing w:line="480" w:lineRule="auto"/>
        <w:ind w:firstLine="720"/>
        <w:rPr>
          <w:rFonts w:asciiTheme="minorHAnsi" w:hAnsiTheme="minorHAnsi"/>
        </w:rPr>
      </w:pPr>
      <w:r w:rsidRPr="003E5F54">
        <w:rPr>
          <w:rFonts w:asciiTheme="minorHAnsi" w:hAnsiTheme="minorHAnsi"/>
        </w:rPr>
        <w:t>Listening prayers are the ones we do</w:t>
      </w:r>
      <w:r w:rsidR="00B31477" w:rsidRPr="003E5F54">
        <w:rPr>
          <w:rFonts w:asciiTheme="minorHAnsi" w:hAnsiTheme="minorHAnsi"/>
        </w:rPr>
        <w:t xml:space="preserve"> when we open our whole selves</w:t>
      </w:r>
      <w:r w:rsidRPr="003E5F54">
        <w:rPr>
          <w:rFonts w:asciiTheme="minorHAnsi" w:hAnsiTheme="minorHAnsi"/>
        </w:rPr>
        <w:t xml:space="preserve">. </w:t>
      </w:r>
      <w:r w:rsidR="00650128" w:rsidRPr="003E5F54">
        <w:rPr>
          <w:rFonts w:asciiTheme="minorHAnsi" w:hAnsiTheme="minorHAnsi"/>
        </w:rPr>
        <w:t>I’m talking about the kind of deep listening t</w:t>
      </w:r>
      <w:r w:rsidR="0024527E" w:rsidRPr="003E5F54">
        <w:rPr>
          <w:rFonts w:asciiTheme="minorHAnsi" w:hAnsiTheme="minorHAnsi"/>
        </w:rPr>
        <w:t>hat we can’t do with our ears</w:t>
      </w:r>
      <w:r w:rsidR="00650128" w:rsidRPr="003E5F54">
        <w:rPr>
          <w:rFonts w:asciiTheme="minorHAnsi" w:hAnsiTheme="minorHAnsi"/>
        </w:rPr>
        <w:t xml:space="preserve">—it’s more of a posture. </w:t>
      </w:r>
      <w:proofErr w:type="gramStart"/>
      <w:r w:rsidR="0070180C" w:rsidRPr="003E5F54">
        <w:rPr>
          <w:rFonts w:asciiTheme="minorHAnsi" w:hAnsiTheme="minorHAnsi"/>
        </w:rPr>
        <w:t>An internal posture.</w:t>
      </w:r>
      <w:proofErr w:type="gramEnd"/>
      <w:r w:rsidR="0070180C" w:rsidRPr="003E5F54">
        <w:rPr>
          <w:rFonts w:asciiTheme="minorHAnsi" w:hAnsiTheme="minorHAnsi"/>
        </w:rPr>
        <w:t xml:space="preserve"> </w:t>
      </w:r>
      <w:r w:rsidR="00650128" w:rsidRPr="003E5F54">
        <w:rPr>
          <w:rFonts w:asciiTheme="minorHAnsi" w:hAnsiTheme="minorHAnsi"/>
        </w:rPr>
        <w:t xml:space="preserve">We assume that </w:t>
      </w:r>
      <w:r w:rsidR="0024527E" w:rsidRPr="003E5F54">
        <w:rPr>
          <w:rFonts w:asciiTheme="minorHAnsi" w:hAnsiTheme="minorHAnsi"/>
        </w:rPr>
        <w:t>posture when we are meditating</w:t>
      </w:r>
      <w:r w:rsidR="00650128" w:rsidRPr="003E5F54">
        <w:rPr>
          <w:rFonts w:asciiTheme="minorHAnsi" w:hAnsiTheme="minorHAnsi"/>
        </w:rPr>
        <w:t>. Or hiking in silence. O</w:t>
      </w:r>
      <w:r w:rsidRPr="003E5F54">
        <w:rPr>
          <w:rFonts w:asciiTheme="minorHAnsi" w:hAnsiTheme="minorHAnsi"/>
        </w:rPr>
        <w:t xml:space="preserve">n bended knee, or </w:t>
      </w:r>
      <w:r w:rsidR="003249F4" w:rsidRPr="003E5F54">
        <w:rPr>
          <w:rFonts w:asciiTheme="minorHAnsi" w:hAnsiTheme="minorHAnsi"/>
        </w:rPr>
        <w:t>sitting with</w:t>
      </w:r>
      <w:r w:rsidR="00B31477" w:rsidRPr="003E5F54">
        <w:rPr>
          <w:rFonts w:asciiTheme="minorHAnsi" w:hAnsiTheme="minorHAnsi"/>
        </w:rPr>
        <w:t xml:space="preserve"> nature, or even </w:t>
      </w:r>
      <w:r w:rsidRPr="003E5F54">
        <w:rPr>
          <w:rFonts w:asciiTheme="minorHAnsi" w:hAnsiTheme="minorHAnsi"/>
        </w:rPr>
        <w:t>while driving</w:t>
      </w:r>
      <w:r w:rsidR="00650128" w:rsidRPr="003E5F54">
        <w:rPr>
          <w:rFonts w:asciiTheme="minorHAnsi" w:hAnsiTheme="minorHAnsi"/>
        </w:rPr>
        <w:t xml:space="preserve"> without the radio on. A</w:t>
      </w:r>
      <w:r w:rsidRPr="003E5F54">
        <w:rPr>
          <w:rFonts w:asciiTheme="minorHAnsi" w:hAnsiTheme="minorHAnsi"/>
        </w:rPr>
        <w:t xml:space="preserve">ny time you turn down the distractions and </w:t>
      </w:r>
      <w:r w:rsidR="00B31477" w:rsidRPr="003E5F54">
        <w:rPr>
          <w:rFonts w:asciiTheme="minorHAnsi" w:hAnsiTheme="minorHAnsi"/>
        </w:rPr>
        <w:t>tune</w:t>
      </w:r>
      <w:r w:rsidRPr="003E5F54">
        <w:rPr>
          <w:rFonts w:asciiTheme="minorHAnsi" w:hAnsiTheme="minorHAnsi"/>
        </w:rPr>
        <w:t xml:space="preserve"> into your heart, receptive to </w:t>
      </w:r>
      <w:r w:rsidR="003249F4" w:rsidRPr="003E5F54">
        <w:rPr>
          <w:rFonts w:asciiTheme="minorHAnsi" w:hAnsiTheme="minorHAnsi"/>
        </w:rPr>
        <w:t>new wisdom, or the</w:t>
      </w:r>
      <w:r w:rsidRPr="003E5F54">
        <w:rPr>
          <w:rFonts w:asciiTheme="minorHAnsi" w:hAnsiTheme="minorHAnsi"/>
        </w:rPr>
        <w:t xml:space="preserve"> </w:t>
      </w:r>
      <w:r w:rsidR="003249F4" w:rsidRPr="003E5F54">
        <w:rPr>
          <w:rFonts w:asciiTheme="minorHAnsi" w:hAnsiTheme="minorHAnsi"/>
        </w:rPr>
        <w:t>movements of the holy in your life</w:t>
      </w:r>
      <w:r w:rsidRPr="003E5F54">
        <w:rPr>
          <w:rFonts w:asciiTheme="minorHAnsi" w:hAnsiTheme="minorHAnsi"/>
        </w:rPr>
        <w:t>.</w:t>
      </w:r>
      <w:r w:rsidR="009665F8" w:rsidRPr="003E5F54">
        <w:rPr>
          <w:rFonts w:asciiTheme="minorHAnsi" w:hAnsiTheme="minorHAnsi"/>
        </w:rPr>
        <w:t xml:space="preserve"> Listening.</w:t>
      </w:r>
      <w:r w:rsidR="00650128" w:rsidRPr="003E5F54">
        <w:rPr>
          <w:rFonts w:asciiTheme="minorHAnsi" w:hAnsiTheme="minorHAnsi"/>
        </w:rPr>
        <w:t xml:space="preserve"> </w:t>
      </w:r>
    </w:p>
    <w:p w:rsidR="004C1ED7" w:rsidRPr="003E5F54" w:rsidRDefault="003249F4" w:rsidP="00361670">
      <w:pPr>
        <w:spacing w:line="480" w:lineRule="auto"/>
        <w:ind w:firstLine="720"/>
        <w:rPr>
          <w:rFonts w:asciiTheme="minorHAnsi" w:hAnsiTheme="minorHAnsi"/>
        </w:rPr>
      </w:pPr>
      <w:r w:rsidRPr="003E5F54">
        <w:rPr>
          <w:rFonts w:asciiTheme="minorHAnsi" w:hAnsiTheme="minorHAnsi"/>
        </w:rPr>
        <w:t>How about p</w:t>
      </w:r>
      <w:r w:rsidR="009665F8" w:rsidRPr="003E5F54">
        <w:rPr>
          <w:rFonts w:asciiTheme="minorHAnsi" w:hAnsiTheme="minorHAnsi"/>
        </w:rPr>
        <w:t>rayers of confession</w:t>
      </w:r>
      <w:r w:rsidRPr="003E5F54">
        <w:rPr>
          <w:rFonts w:asciiTheme="minorHAnsi" w:hAnsiTheme="minorHAnsi"/>
        </w:rPr>
        <w:t>? These</w:t>
      </w:r>
      <w:r w:rsidR="009665F8" w:rsidRPr="003E5F54">
        <w:rPr>
          <w:rFonts w:asciiTheme="minorHAnsi" w:hAnsiTheme="minorHAnsi"/>
        </w:rPr>
        <w:t xml:space="preserve"> are not about ticking off a list of technical violations. “I missed church. I </w:t>
      </w:r>
      <w:r w:rsidR="0008105A" w:rsidRPr="003E5F54">
        <w:rPr>
          <w:rFonts w:asciiTheme="minorHAnsi" w:hAnsiTheme="minorHAnsi"/>
        </w:rPr>
        <w:t>went</w:t>
      </w:r>
      <w:r w:rsidR="009665F8" w:rsidRPr="003E5F54">
        <w:rPr>
          <w:rFonts w:asciiTheme="minorHAnsi" w:hAnsiTheme="minorHAnsi"/>
        </w:rPr>
        <w:t xml:space="preserve"> to Starbucks when we’re supposed to be on a budget. I let my mother’s call go to voice mail.” </w:t>
      </w:r>
      <w:r w:rsidR="00802E10" w:rsidRPr="003E5F54">
        <w:rPr>
          <w:rFonts w:asciiTheme="minorHAnsi" w:hAnsiTheme="minorHAnsi"/>
        </w:rPr>
        <w:t>To</w:t>
      </w:r>
      <w:r w:rsidR="00770284" w:rsidRPr="003E5F54">
        <w:rPr>
          <w:rFonts w:asciiTheme="minorHAnsi" w:hAnsiTheme="minorHAnsi"/>
        </w:rPr>
        <w:t xml:space="preserve"> truly</w:t>
      </w:r>
      <w:r w:rsidR="00802E10" w:rsidRPr="003E5F54">
        <w:rPr>
          <w:rFonts w:asciiTheme="minorHAnsi" w:hAnsiTheme="minorHAnsi"/>
        </w:rPr>
        <w:t xml:space="preserve"> confess is to </w:t>
      </w:r>
      <w:r w:rsidR="009665F8" w:rsidRPr="003E5F54">
        <w:rPr>
          <w:rFonts w:asciiTheme="minorHAnsi" w:hAnsiTheme="minorHAnsi"/>
        </w:rPr>
        <w:t xml:space="preserve">name those things that </w:t>
      </w:r>
      <w:r w:rsidRPr="003E5F54">
        <w:rPr>
          <w:rFonts w:asciiTheme="minorHAnsi" w:hAnsiTheme="minorHAnsi"/>
        </w:rPr>
        <w:t>might keep</w:t>
      </w:r>
      <w:r w:rsidR="009665F8" w:rsidRPr="003E5F54">
        <w:rPr>
          <w:rFonts w:asciiTheme="minorHAnsi" w:hAnsiTheme="minorHAnsi"/>
        </w:rPr>
        <w:t xml:space="preserve"> you from praying in the first place. The truths that might rise up and make demands of you. </w:t>
      </w:r>
    </w:p>
    <w:p w:rsidR="00737E0B" w:rsidRPr="003E5F54" w:rsidRDefault="00D6077E" w:rsidP="00361670">
      <w:pPr>
        <w:spacing w:line="480" w:lineRule="auto"/>
        <w:ind w:firstLine="720"/>
        <w:rPr>
          <w:rFonts w:asciiTheme="minorHAnsi" w:hAnsiTheme="minorHAnsi"/>
        </w:rPr>
      </w:pPr>
      <w:r w:rsidRPr="003E5F54">
        <w:rPr>
          <w:rFonts w:asciiTheme="minorHAnsi" w:hAnsiTheme="minorHAnsi"/>
        </w:rPr>
        <w:t>Confession is n</w:t>
      </w:r>
      <w:r w:rsidR="004F4CDF" w:rsidRPr="003E5F54">
        <w:rPr>
          <w:rFonts w:asciiTheme="minorHAnsi" w:hAnsiTheme="minorHAnsi"/>
        </w:rPr>
        <w:t xml:space="preserve">ot about guilt, but about honesty. We cannot </w:t>
      </w:r>
      <w:r w:rsidR="00B31477" w:rsidRPr="003E5F54">
        <w:rPr>
          <w:rFonts w:asciiTheme="minorHAnsi" w:hAnsiTheme="minorHAnsi"/>
        </w:rPr>
        <w:t xml:space="preserve">be whole </w:t>
      </w:r>
      <w:r w:rsidR="004F4CDF" w:rsidRPr="003E5F54">
        <w:rPr>
          <w:rFonts w:asciiTheme="minorHAnsi" w:hAnsiTheme="minorHAnsi"/>
        </w:rPr>
        <w:t>as long as we are hiding part of ourselves from ourselves. We cannot be healed if we don’t tend to the places that are weak or wounded within us.</w:t>
      </w:r>
      <w:r w:rsidR="009665F8" w:rsidRPr="003E5F54">
        <w:rPr>
          <w:rFonts w:asciiTheme="minorHAnsi" w:hAnsiTheme="minorHAnsi"/>
        </w:rPr>
        <w:t xml:space="preserve"> We cannot</w:t>
      </w:r>
      <w:r w:rsidR="00855203" w:rsidRPr="003E5F54">
        <w:rPr>
          <w:rFonts w:asciiTheme="minorHAnsi" w:hAnsiTheme="minorHAnsi"/>
        </w:rPr>
        <w:t xml:space="preserve"> </w:t>
      </w:r>
      <w:r w:rsidR="009665F8" w:rsidRPr="003E5F54">
        <w:rPr>
          <w:rFonts w:asciiTheme="minorHAnsi" w:hAnsiTheme="minorHAnsi"/>
        </w:rPr>
        <w:t>be in honest relationship with God or Truth if we are not truthful</w:t>
      </w:r>
      <w:r w:rsidR="003249F4" w:rsidRPr="003E5F54">
        <w:rPr>
          <w:rFonts w:asciiTheme="minorHAnsi" w:hAnsiTheme="minorHAnsi"/>
        </w:rPr>
        <w:t xml:space="preserve"> with ourselves</w:t>
      </w:r>
      <w:r w:rsidRPr="003E5F54">
        <w:rPr>
          <w:rFonts w:asciiTheme="minorHAnsi" w:hAnsiTheme="minorHAnsi"/>
        </w:rPr>
        <w:t xml:space="preserve"> first</w:t>
      </w:r>
      <w:r w:rsidR="009665F8" w:rsidRPr="003E5F54">
        <w:rPr>
          <w:rFonts w:asciiTheme="minorHAnsi" w:hAnsiTheme="minorHAnsi"/>
        </w:rPr>
        <w:t xml:space="preserve">. Confession is not about guilt but </w:t>
      </w:r>
      <w:r w:rsidR="003249F4" w:rsidRPr="003E5F54">
        <w:rPr>
          <w:rFonts w:asciiTheme="minorHAnsi" w:hAnsiTheme="minorHAnsi"/>
        </w:rPr>
        <w:t>about authenticity and courage.</w:t>
      </w:r>
      <w:r w:rsidR="009665F8" w:rsidRPr="003E5F54">
        <w:rPr>
          <w:rFonts w:asciiTheme="minorHAnsi" w:hAnsiTheme="minorHAnsi"/>
        </w:rPr>
        <w:t xml:space="preserve"> </w:t>
      </w:r>
    </w:p>
    <w:p w:rsidR="0027037F" w:rsidRPr="003E5F54" w:rsidRDefault="003249F4" w:rsidP="00361670">
      <w:pPr>
        <w:spacing w:line="480" w:lineRule="auto"/>
        <w:ind w:firstLine="720"/>
        <w:rPr>
          <w:rFonts w:asciiTheme="minorHAnsi" w:hAnsiTheme="minorHAnsi"/>
        </w:rPr>
      </w:pPr>
      <w:r w:rsidRPr="003E5F54">
        <w:rPr>
          <w:rFonts w:asciiTheme="minorHAnsi" w:hAnsiTheme="minorHAnsi"/>
        </w:rPr>
        <w:t xml:space="preserve">To get that courage, you might try intercessory prayer. </w:t>
      </w:r>
      <w:r w:rsidR="002A3045" w:rsidRPr="003E5F54">
        <w:rPr>
          <w:rFonts w:asciiTheme="minorHAnsi" w:hAnsiTheme="minorHAnsi"/>
        </w:rPr>
        <w:t xml:space="preserve">Help me. </w:t>
      </w:r>
      <w:r w:rsidRPr="003E5F54">
        <w:rPr>
          <w:rFonts w:asciiTheme="minorHAnsi" w:hAnsiTheme="minorHAnsi"/>
        </w:rPr>
        <w:t xml:space="preserve">You might offer a prayer like this up to God or the universe, </w:t>
      </w:r>
      <w:r w:rsidR="0027037F" w:rsidRPr="003E5F54">
        <w:rPr>
          <w:rFonts w:asciiTheme="minorHAnsi" w:hAnsiTheme="minorHAnsi"/>
        </w:rPr>
        <w:t>or you might articulate your need for help or comfort as a way of focusing your own wild heart. The thing about praying for help or strength or comfort is that it gets you looking for those things. And, lo, they just may appear… from within you and from friends and loved ones, and from perfect strangers whose temporary role as angels you might otherwise have overlooked.</w:t>
      </w:r>
      <w:r w:rsidR="00D6077E" w:rsidRPr="003E5F54">
        <w:rPr>
          <w:rFonts w:asciiTheme="minorHAnsi" w:hAnsiTheme="minorHAnsi"/>
        </w:rPr>
        <w:t xml:space="preserve"> </w:t>
      </w:r>
    </w:p>
    <w:p w:rsidR="002A3045" w:rsidRPr="003E5F54" w:rsidRDefault="0008105A" w:rsidP="00361670">
      <w:pPr>
        <w:spacing w:line="480" w:lineRule="auto"/>
        <w:ind w:firstLine="720"/>
        <w:rPr>
          <w:rFonts w:asciiTheme="minorHAnsi" w:hAnsiTheme="minorHAnsi"/>
        </w:rPr>
      </w:pPr>
      <w:r w:rsidRPr="003E5F54">
        <w:rPr>
          <w:rFonts w:asciiTheme="minorHAnsi" w:hAnsiTheme="minorHAnsi"/>
        </w:rPr>
        <w:t>W</w:t>
      </w:r>
      <w:r w:rsidR="0027037F" w:rsidRPr="003E5F54">
        <w:rPr>
          <w:rFonts w:asciiTheme="minorHAnsi" w:hAnsiTheme="minorHAnsi"/>
        </w:rPr>
        <w:t xml:space="preserve">e can </w:t>
      </w:r>
      <w:r w:rsidRPr="003E5F54">
        <w:rPr>
          <w:rFonts w:asciiTheme="minorHAnsi" w:hAnsiTheme="minorHAnsi"/>
        </w:rPr>
        <w:t xml:space="preserve">also </w:t>
      </w:r>
      <w:r w:rsidR="0027037F" w:rsidRPr="003E5F54">
        <w:rPr>
          <w:rFonts w:asciiTheme="minorHAnsi" w:hAnsiTheme="minorHAnsi"/>
        </w:rPr>
        <w:t xml:space="preserve">offer up intercessory prayers for others, as in </w:t>
      </w:r>
      <w:r w:rsidR="003249F4" w:rsidRPr="003E5F54">
        <w:rPr>
          <w:rFonts w:asciiTheme="minorHAnsi" w:hAnsiTheme="minorHAnsi"/>
        </w:rPr>
        <w:t>the reading about the woman having emergency surgery.</w:t>
      </w:r>
      <w:r w:rsidR="00150E18" w:rsidRPr="003E5F54">
        <w:rPr>
          <w:rFonts w:asciiTheme="minorHAnsi" w:hAnsiTheme="minorHAnsi"/>
        </w:rPr>
        <w:t xml:space="preserve"> </w:t>
      </w:r>
      <w:r w:rsidR="0027037F" w:rsidRPr="003E5F54">
        <w:rPr>
          <w:rFonts w:asciiTheme="minorHAnsi" w:hAnsiTheme="minorHAnsi"/>
        </w:rPr>
        <w:t>It is a way of</w:t>
      </w:r>
      <w:r w:rsidR="00150E18" w:rsidRPr="003E5F54">
        <w:rPr>
          <w:rFonts w:asciiTheme="minorHAnsi" w:hAnsiTheme="minorHAnsi"/>
        </w:rPr>
        <w:t xml:space="preserve"> </w:t>
      </w:r>
      <w:r w:rsidR="0027037F" w:rsidRPr="003E5F54">
        <w:rPr>
          <w:rFonts w:asciiTheme="minorHAnsi" w:hAnsiTheme="minorHAnsi"/>
        </w:rPr>
        <w:t xml:space="preserve">loving them, of sending them love. </w:t>
      </w:r>
      <w:r w:rsidR="00B31477" w:rsidRPr="003E5F54">
        <w:rPr>
          <w:rFonts w:asciiTheme="minorHAnsi" w:hAnsiTheme="minorHAnsi"/>
        </w:rPr>
        <w:t>Or we can pray for someone who is difficult to love</w:t>
      </w:r>
      <w:r w:rsidR="00143A7A" w:rsidRPr="003E5F54">
        <w:rPr>
          <w:rFonts w:asciiTheme="minorHAnsi" w:hAnsiTheme="minorHAnsi"/>
        </w:rPr>
        <w:t xml:space="preserve">, </w:t>
      </w:r>
      <w:r w:rsidR="00B31477" w:rsidRPr="003E5F54">
        <w:rPr>
          <w:rFonts w:asciiTheme="minorHAnsi" w:hAnsiTheme="minorHAnsi"/>
        </w:rPr>
        <w:t>and that will</w:t>
      </w:r>
      <w:r w:rsidR="00150E18" w:rsidRPr="003E5F54">
        <w:rPr>
          <w:rFonts w:asciiTheme="minorHAnsi" w:hAnsiTheme="minorHAnsi"/>
        </w:rPr>
        <w:t xml:space="preserve"> nurture </w:t>
      </w:r>
      <w:r w:rsidR="00143A7A" w:rsidRPr="003E5F54">
        <w:rPr>
          <w:rFonts w:asciiTheme="minorHAnsi" w:hAnsiTheme="minorHAnsi"/>
        </w:rPr>
        <w:t xml:space="preserve">compassion within </w:t>
      </w:r>
      <w:r w:rsidR="00B31477" w:rsidRPr="003E5F54">
        <w:rPr>
          <w:rFonts w:asciiTheme="minorHAnsi" w:hAnsiTheme="minorHAnsi"/>
        </w:rPr>
        <w:t>us</w:t>
      </w:r>
      <w:r w:rsidR="00143A7A" w:rsidRPr="003E5F54">
        <w:rPr>
          <w:rFonts w:asciiTheme="minorHAnsi" w:hAnsiTheme="minorHAnsi"/>
        </w:rPr>
        <w:t xml:space="preserve">, and free </w:t>
      </w:r>
      <w:r w:rsidR="00B31477" w:rsidRPr="003E5F54">
        <w:rPr>
          <w:rFonts w:asciiTheme="minorHAnsi" w:hAnsiTheme="minorHAnsi"/>
        </w:rPr>
        <w:t>us</w:t>
      </w:r>
      <w:r w:rsidR="00143A7A" w:rsidRPr="003E5F54">
        <w:rPr>
          <w:rFonts w:asciiTheme="minorHAnsi" w:hAnsiTheme="minorHAnsi"/>
        </w:rPr>
        <w:t xml:space="preserve"> from the oppression of anger. </w:t>
      </w:r>
    </w:p>
    <w:p w:rsidR="00143A7A" w:rsidRPr="003E5F54" w:rsidRDefault="00143A7A" w:rsidP="00361670">
      <w:pPr>
        <w:spacing w:line="480" w:lineRule="auto"/>
        <w:ind w:firstLine="720"/>
        <w:rPr>
          <w:rFonts w:asciiTheme="minorHAnsi" w:hAnsiTheme="minorHAnsi"/>
        </w:rPr>
      </w:pPr>
      <w:r w:rsidRPr="003E5F54">
        <w:rPr>
          <w:rFonts w:asciiTheme="minorHAnsi" w:hAnsiTheme="minorHAnsi"/>
        </w:rPr>
        <w:t xml:space="preserve">Thanks, listening, confession, and intercessory. </w:t>
      </w:r>
      <w:r w:rsidR="00E7588F" w:rsidRPr="003E5F54">
        <w:rPr>
          <w:rFonts w:asciiTheme="minorHAnsi" w:hAnsiTheme="minorHAnsi"/>
        </w:rPr>
        <w:t>I don’t know who came up with this version of the “classic prayers” list but t</w:t>
      </w:r>
      <w:r w:rsidRPr="003E5F54">
        <w:rPr>
          <w:rFonts w:asciiTheme="minorHAnsi" w:hAnsiTheme="minorHAnsi"/>
        </w:rPr>
        <w:t xml:space="preserve">here’s one missing, and that’s anger. “Forget you, God!” Have you prayed one of those recently? </w:t>
      </w:r>
      <w:r w:rsidR="00E7588F" w:rsidRPr="003E5F54">
        <w:rPr>
          <w:rFonts w:asciiTheme="minorHAnsi" w:hAnsiTheme="minorHAnsi"/>
        </w:rPr>
        <w:t xml:space="preserve">Have you ever told the universe to go fly a kite? </w:t>
      </w:r>
      <w:proofErr w:type="gramStart"/>
      <w:r w:rsidR="00E7588F" w:rsidRPr="003E5F54">
        <w:rPr>
          <w:rFonts w:asciiTheme="minorHAnsi" w:hAnsiTheme="minorHAnsi"/>
        </w:rPr>
        <w:t>Maybe using more indelicate terms?</w:t>
      </w:r>
      <w:proofErr w:type="gramEnd"/>
      <w:r w:rsidR="00E7588F" w:rsidRPr="003E5F54">
        <w:rPr>
          <w:rFonts w:asciiTheme="minorHAnsi" w:hAnsiTheme="minorHAnsi"/>
        </w:rPr>
        <w:t xml:space="preserve"> </w:t>
      </w:r>
      <w:proofErr w:type="gramStart"/>
      <w:r w:rsidR="00E7588F" w:rsidRPr="003E5F54">
        <w:rPr>
          <w:rFonts w:asciiTheme="minorHAnsi" w:hAnsiTheme="minorHAnsi"/>
        </w:rPr>
        <w:t>Anger, and lamentation.</w:t>
      </w:r>
      <w:proofErr w:type="gramEnd"/>
      <w:r w:rsidR="00E7588F" w:rsidRPr="003E5F54">
        <w:rPr>
          <w:rFonts w:asciiTheme="minorHAnsi" w:hAnsiTheme="minorHAnsi"/>
        </w:rPr>
        <w:t xml:space="preserve"> Why me? How could this happen? The bible is full of these, in the book of Job, and in the psalms, so when you find yourself doing it, don’</w:t>
      </w:r>
      <w:r w:rsidR="00B31477" w:rsidRPr="003E5F54">
        <w:rPr>
          <w:rFonts w:asciiTheme="minorHAnsi" w:hAnsiTheme="minorHAnsi"/>
        </w:rPr>
        <w:t>t feel bad. It’s a time-</w:t>
      </w:r>
      <w:r w:rsidR="00E7588F" w:rsidRPr="003E5F54">
        <w:rPr>
          <w:rFonts w:asciiTheme="minorHAnsi" w:hAnsiTheme="minorHAnsi"/>
        </w:rPr>
        <w:t xml:space="preserve">honored tradition. </w:t>
      </w:r>
    </w:p>
    <w:p w:rsidR="00770284" w:rsidRPr="003E5F54" w:rsidRDefault="00770284" w:rsidP="00361670">
      <w:pPr>
        <w:spacing w:line="480" w:lineRule="auto"/>
        <w:ind w:firstLine="720"/>
        <w:rPr>
          <w:rFonts w:asciiTheme="minorHAnsi" w:hAnsiTheme="minorHAnsi"/>
        </w:rPr>
      </w:pPr>
      <w:r w:rsidRPr="003E5F54">
        <w:rPr>
          <w:rFonts w:asciiTheme="minorHAnsi" w:hAnsiTheme="minorHAnsi"/>
        </w:rPr>
        <w:t>And a sweet older couple in Albuquerque pointed out one more kind of prayer that’s missing from this sermon: imprecatory prayer. When you pray for misfortune to happen to someone else. All I’m going to say about that is don’t do it. That’s not good for you!</w:t>
      </w:r>
    </w:p>
    <w:p w:rsidR="00737E0B" w:rsidRPr="003E5F54" w:rsidRDefault="00D6077E" w:rsidP="00361670">
      <w:pPr>
        <w:spacing w:line="480" w:lineRule="auto"/>
        <w:ind w:firstLine="720"/>
        <w:rPr>
          <w:rFonts w:asciiTheme="minorHAnsi" w:hAnsiTheme="minorHAnsi"/>
        </w:rPr>
      </w:pPr>
      <w:r w:rsidRPr="003E5F54">
        <w:rPr>
          <w:rFonts w:asciiTheme="minorHAnsi" w:hAnsiTheme="minorHAnsi"/>
        </w:rPr>
        <w:t xml:space="preserve">Whatever kind of prayer </w:t>
      </w:r>
      <w:r w:rsidR="0008105A" w:rsidRPr="003E5F54">
        <w:rPr>
          <w:rFonts w:asciiTheme="minorHAnsi" w:hAnsiTheme="minorHAnsi"/>
        </w:rPr>
        <w:t>we</w:t>
      </w:r>
      <w:r w:rsidRPr="003E5F54">
        <w:rPr>
          <w:rFonts w:asciiTheme="minorHAnsi" w:hAnsiTheme="minorHAnsi"/>
        </w:rPr>
        <w:t xml:space="preserve"> do, </w:t>
      </w:r>
      <w:r w:rsidR="00737E0B" w:rsidRPr="003E5F54">
        <w:rPr>
          <w:rFonts w:asciiTheme="minorHAnsi" w:hAnsiTheme="minorHAnsi"/>
        </w:rPr>
        <w:t>I’d make t</w:t>
      </w:r>
      <w:r w:rsidR="00B31477" w:rsidRPr="003E5F54">
        <w:rPr>
          <w:rFonts w:asciiTheme="minorHAnsi" w:hAnsiTheme="minorHAnsi"/>
        </w:rPr>
        <w:t xml:space="preserve">he case that prayer is </w:t>
      </w:r>
      <w:r w:rsidR="0008105A" w:rsidRPr="003E5F54">
        <w:rPr>
          <w:rFonts w:asciiTheme="minorHAnsi" w:hAnsiTheme="minorHAnsi"/>
        </w:rPr>
        <w:t xml:space="preserve">probably </w:t>
      </w:r>
      <w:r w:rsidR="00B31477" w:rsidRPr="003E5F54">
        <w:rPr>
          <w:rFonts w:asciiTheme="minorHAnsi" w:hAnsiTheme="minorHAnsi"/>
        </w:rPr>
        <w:t xml:space="preserve">not </w:t>
      </w:r>
      <w:r w:rsidR="00B31477" w:rsidRPr="003E5F54">
        <w:rPr>
          <w:rFonts w:asciiTheme="minorHAnsi" w:hAnsiTheme="minorHAnsi"/>
          <w:i/>
        </w:rPr>
        <w:t>for G</w:t>
      </w:r>
      <w:r w:rsidR="00737E0B" w:rsidRPr="003E5F54">
        <w:rPr>
          <w:rFonts w:asciiTheme="minorHAnsi" w:hAnsiTheme="minorHAnsi"/>
          <w:i/>
        </w:rPr>
        <w:t>od</w:t>
      </w:r>
      <w:r w:rsidR="00737E0B" w:rsidRPr="003E5F54">
        <w:rPr>
          <w:rFonts w:asciiTheme="minorHAnsi" w:hAnsiTheme="minorHAnsi"/>
        </w:rPr>
        <w:t xml:space="preserve">—at least not </w:t>
      </w:r>
      <w:r w:rsidR="0008105A" w:rsidRPr="003E5F54">
        <w:rPr>
          <w:rFonts w:asciiTheme="minorHAnsi" w:hAnsiTheme="minorHAnsi"/>
        </w:rPr>
        <w:t>for</w:t>
      </w:r>
      <w:r w:rsidR="00737E0B" w:rsidRPr="003E5F54">
        <w:rPr>
          <w:rFonts w:asciiTheme="minorHAnsi" w:hAnsiTheme="minorHAnsi"/>
        </w:rPr>
        <w:t xml:space="preserve"> </w:t>
      </w:r>
      <w:r w:rsidR="00B31477" w:rsidRPr="003E5F54">
        <w:rPr>
          <w:rFonts w:asciiTheme="minorHAnsi" w:hAnsiTheme="minorHAnsi"/>
        </w:rPr>
        <w:t>atheists</w:t>
      </w:r>
      <w:r w:rsidR="00737E0B" w:rsidRPr="003E5F54">
        <w:rPr>
          <w:rFonts w:asciiTheme="minorHAnsi" w:hAnsiTheme="minorHAnsi"/>
        </w:rPr>
        <w:t xml:space="preserve">, and not for people who believe in an </w:t>
      </w:r>
      <w:proofErr w:type="gramStart"/>
      <w:r w:rsidR="0008105A" w:rsidRPr="003E5F54">
        <w:rPr>
          <w:rFonts w:asciiTheme="minorHAnsi" w:hAnsiTheme="minorHAnsi"/>
        </w:rPr>
        <w:t>all knowing</w:t>
      </w:r>
      <w:proofErr w:type="gramEnd"/>
      <w:r w:rsidR="00737E0B" w:rsidRPr="003E5F54">
        <w:rPr>
          <w:rFonts w:asciiTheme="minorHAnsi" w:hAnsiTheme="minorHAnsi"/>
        </w:rPr>
        <w:t xml:space="preserve"> God. If you believe in an all-knowing god, the idea of prayer being for that god makes no sense, because an </w:t>
      </w:r>
      <w:r w:rsidR="0008105A" w:rsidRPr="003E5F54">
        <w:rPr>
          <w:rFonts w:asciiTheme="minorHAnsi" w:hAnsiTheme="minorHAnsi"/>
        </w:rPr>
        <w:t>all-knowing</w:t>
      </w:r>
      <w:r w:rsidR="00737E0B" w:rsidRPr="003E5F54">
        <w:rPr>
          <w:rFonts w:asciiTheme="minorHAnsi" w:hAnsiTheme="minorHAnsi"/>
        </w:rPr>
        <w:t xml:space="preserve"> god would already know your prayer before you utter it.</w:t>
      </w:r>
      <w:r w:rsidRPr="003E5F54">
        <w:rPr>
          <w:rFonts w:asciiTheme="minorHAnsi" w:hAnsiTheme="minorHAnsi"/>
        </w:rPr>
        <w:t xml:space="preserve"> </w:t>
      </w:r>
      <w:r w:rsidR="00737E0B" w:rsidRPr="003E5F54">
        <w:rPr>
          <w:rFonts w:asciiTheme="minorHAnsi" w:hAnsiTheme="minorHAnsi"/>
        </w:rPr>
        <w:t xml:space="preserve">So even in its most old fashioned, old school sense, it is problematic to think of prayer as being </w:t>
      </w:r>
      <w:r w:rsidR="0008105A" w:rsidRPr="003E5F54">
        <w:rPr>
          <w:rFonts w:asciiTheme="minorHAnsi" w:hAnsiTheme="minorHAnsi"/>
        </w:rPr>
        <w:t xml:space="preserve">something </w:t>
      </w:r>
      <w:r w:rsidR="00F66D95" w:rsidRPr="003E5F54">
        <w:rPr>
          <w:rFonts w:asciiTheme="minorHAnsi" w:hAnsiTheme="minorHAnsi"/>
        </w:rPr>
        <w:t>that needs to be heard by God’s</w:t>
      </w:r>
      <w:r w:rsidR="0008105A" w:rsidRPr="003E5F54">
        <w:rPr>
          <w:rFonts w:asciiTheme="minorHAnsi" w:hAnsiTheme="minorHAnsi"/>
        </w:rPr>
        <w:t xml:space="preserve"> </w:t>
      </w:r>
      <w:r w:rsidR="00F66D95" w:rsidRPr="003E5F54">
        <w:rPr>
          <w:rFonts w:asciiTheme="minorHAnsi" w:hAnsiTheme="minorHAnsi"/>
        </w:rPr>
        <w:t xml:space="preserve">metaphorical </w:t>
      </w:r>
      <w:r w:rsidR="0008105A" w:rsidRPr="003E5F54">
        <w:rPr>
          <w:rFonts w:asciiTheme="minorHAnsi" w:hAnsiTheme="minorHAnsi"/>
        </w:rPr>
        <w:t>ears</w:t>
      </w:r>
      <w:r w:rsidR="00737E0B" w:rsidRPr="003E5F54">
        <w:rPr>
          <w:rFonts w:asciiTheme="minorHAnsi" w:hAnsiTheme="minorHAnsi"/>
        </w:rPr>
        <w:t>.</w:t>
      </w:r>
    </w:p>
    <w:p w:rsidR="00737E0B" w:rsidRPr="003E5F54" w:rsidRDefault="00737E0B" w:rsidP="00361670">
      <w:pPr>
        <w:spacing w:line="480" w:lineRule="auto"/>
        <w:ind w:firstLine="720"/>
        <w:rPr>
          <w:rFonts w:asciiTheme="minorHAnsi" w:hAnsiTheme="minorHAnsi"/>
        </w:rPr>
      </w:pPr>
      <w:r w:rsidRPr="003E5F54">
        <w:rPr>
          <w:rFonts w:asciiTheme="minorHAnsi" w:hAnsiTheme="minorHAnsi"/>
        </w:rPr>
        <w:t>So what is it for?</w:t>
      </w:r>
      <w:r w:rsidR="00ED205F" w:rsidRPr="003E5F54">
        <w:rPr>
          <w:rFonts w:asciiTheme="minorHAnsi" w:hAnsiTheme="minorHAnsi"/>
        </w:rPr>
        <w:t xml:space="preserve"> What does it do?</w:t>
      </w:r>
    </w:p>
    <w:p w:rsidR="00737E0B" w:rsidRPr="003E5F54" w:rsidRDefault="00737E0B" w:rsidP="00361670">
      <w:pPr>
        <w:spacing w:line="480" w:lineRule="auto"/>
        <w:ind w:firstLine="720"/>
        <w:rPr>
          <w:rFonts w:asciiTheme="minorHAnsi" w:hAnsiTheme="minorHAnsi"/>
        </w:rPr>
      </w:pPr>
      <w:r w:rsidRPr="003E5F54">
        <w:rPr>
          <w:rFonts w:asciiTheme="minorHAnsi" w:hAnsiTheme="minorHAnsi"/>
        </w:rPr>
        <w:t xml:space="preserve">When I </w:t>
      </w:r>
      <w:r w:rsidR="00296FEA" w:rsidRPr="003E5F54">
        <w:rPr>
          <w:rFonts w:asciiTheme="minorHAnsi" w:hAnsiTheme="minorHAnsi"/>
        </w:rPr>
        <w:t xml:space="preserve">lead prayer </w:t>
      </w:r>
      <w:r w:rsidR="00770284" w:rsidRPr="003E5F54">
        <w:rPr>
          <w:rFonts w:asciiTheme="minorHAnsi" w:hAnsiTheme="minorHAnsi"/>
        </w:rPr>
        <w:t>for a congregation</w:t>
      </w:r>
      <w:r w:rsidR="00296FEA" w:rsidRPr="003E5F54">
        <w:rPr>
          <w:rFonts w:asciiTheme="minorHAnsi" w:hAnsiTheme="minorHAnsi"/>
        </w:rPr>
        <w:t xml:space="preserve">, it’s about </w:t>
      </w:r>
      <w:r w:rsidRPr="003E5F54">
        <w:rPr>
          <w:rFonts w:asciiTheme="minorHAnsi" w:hAnsiTheme="minorHAnsi"/>
        </w:rPr>
        <w:t xml:space="preserve">articulating something of what is in our hearts, hoping </w:t>
      </w:r>
      <w:r w:rsidR="00296FEA" w:rsidRPr="003E5F54">
        <w:rPr>
          <w:rFonts w:asciiTheme="minorHAnsi" w:hAnsiTheme="minorHAnsi"/>
        </w:rPr>
        <w:t>that you or the person next to you</w:t>
      </w:r>
      <w:r w:rsidRPr="003E5F54">
        <w:rPr>
          <w:rFonts w:asciiTheme="minorHAnsi" w:hAnsiTheme="minorHAnsi"/>
        </w:rPr>
        <w:t xml:space="preserve"> will “hear” something </w:t>
      </w:r>
      <w:r w:rsidR="00296FEA" w:rsidRPr="003E5F54">
        <w:rPr>
          <w:rFonts w:asciiTheme="minorHAnsi" w:hAnsiTheme="minorHAnsi"/>
        </w:rPr>
        <w:t>you or they</w:t>
      </w:r>
      <w:r w:rsidRPr="003E5F54">
        <w:rPr>
          <w:rFonts w:asciiTheme="minorHAnsi" w:hAnsiTheme="minorHAnsi"/>
        </w:rPr>
        <w:t xml:space="preserve"> need to hear. </w:t>
      </w:r>
      <w:r w:rsidR="00296FEA" w:rsidRPr="003E5F54">
        <w:rPr>
          <w:rFonts w:asciiTheme="minorHAnsi" w:hAnsiTheme="minorHAnsi"/>
        </w:rPr>
        <w:t>It is</w:t>
      </w:r>
      <w:r w:rsidR="00B31477" w:rsidRPr="003E5F54">
        <w:rPr>
          <w:rFonts w:asciiTheme="minorHAnsi" w:hAnsiTheme="minorHAnsi"/>
        </w:rPr>
        <w:t>n’t just about the words I say. There are no perfect words. It’s</w:t>
      </w:r>
      <w:r w:rsidR="00296FEA" w:rsidRPr="003E5F54">
        <w:rPr>
          <w:rFonts w:asciiTheme="minorHAnsi" w:hAnsiTheme="minorHAnsi"/>
        </w:rPr>
        <w:t xml:space="preserve"> about inviting you into that listening posture. Creating the space for giving thanks, listening, confessing, or acknowledging a need for help. </w:t>
      </w:r>
      <w:r w:rsidRPr="003E5F54">
        <w:rPr>
          <w:rFonts w:asciiTheme="minorHAnsi" w:hAnsiTheme="minorHAnsi"/>
        </w:rPr>
        <w:t xml:space="preserve"> </w:t>
      </w:r>
    </w:p>
    <w:p w:rsidR="00296FEA" w:rsidRPr="003E5F54" w:rsidRDefault="00B31477" w:rsidP="00361670">
      <w:pPr>
        <w:spacing w:line="480" w:lineRule="auto"/>
        <w:ind w:firstLine="720"/>
        <w:rPr>
          <w:rFonts w:asciiTheme="minorHAnsi" w:hAnsiTheme="minorHAnsi"/>
        </w:rPr>
      </w:pPr>
      <w:proofErr w:type="gramStart"/>
      <w:r w:rsidRPr="003E5F54">
        <w:rPr>
          <w:rFonts w:asciiTheme="minorHAnsi" w:hAnsiTheme="minorHAnsi"/>
        </w:rPr>
        <w:t xml:space="preserve">A chance for you to listen to </w:t>
      </w:r>
      <w:r w:rsidR="00F66D95" w:rsidRPr="003E5F54">
        <w:rPr>
          <w:rFonts w:asciiTheme="minorHAnsi" w:hAnsiTheme="minorHAnsi"/>
        </w:rPr>
        <w:t>the</w:t>
      </w:r>
      <w:r w:rsidRPr="003E5F54">
        <w:rPr>
          <w:rFonts w:asciiTheme="minorHAnsi" w:hAnsiTheme="minorHAnsi"/>
        </w:rPr>
        <w:t xml:space="preserve"> s</w:t>
      </w:r>
      <w:r w:rsidR="00737E0B" w:rsidRPr="003E5F54">
        <w:rPr>
          <w:rFonts w:asciiTheme="minorHAnsi" w:hAnsiTheme="minorHAnsi"/>
        </w:rPr>
        <w:t>till small voice, w</w:t>
      </w:r>
      <w:r w:rsidR="00296FEA" w:rsidRPr="003E5F54">
        <w:rPr>
          <w:rFonts w:asciiTheme="minorHAnsi" w:hAnsiTheme="minorHAnsi"/>
        </w:rPr>
        <w:t xml:space="preserve">isdom, </w:t>
      </w:r>
      <w:r w:rsidRPr="003E5F54">
        <w:rPr>
          <w:rFonts w:asciiTheme="minorHAnsi" w:hAnsiTheme="minorHAnsi"/>
        </w:rPr>
        <w:t xml:space="preserve">your </w:t>
      </w:r>
      <w:r w:rsidR="00F66D95" w:rsidRPr="003E5F54">
        <w:rPr>
          <w:rFonts w:asciiTheme="minorHAnsi" w:hAnsiTheme="minorHAnsi"/>
        </w:rPr>
        <w:t>subconscious,</w:t>
      </w:r>
      <w:r w:rsidRPr="003E5F54">
        <w:rPr>
          <w:rFonts w:asciiTheme="minorHAnsi" w:hAnsiTheme="minorHAnsi"/>
        </w:rPr>
        <w:t xml:space="preserve"> your own wild heart, or perhaps for</w:t>
      </w:r>
      <w:r w:rsidR="00F66D95" w:rsidRPr="003E5F54">
        <w:rPr>
          <w:rFonts w:asciiTheme="minorHAnsi" w:hAnsiTheme="minorHAnsi"/>
        </w:rPr>
        <w:t xml:space="preserve"> God whispering into </w:t>
      </w:r>
      <w:r w:rsidR="00F66D95" w:rsidRPr="003E5F54">
        <w:rPr>
          <w:rFonts w:asciiTheme="minorHAnsi" w:hAnsiTheme="minorHAnsi"/>
          <w:i/>
        </w:rPr>
        <w:t>your</w:t>
      </w:r>
      <w:r w:rsidR="00F66D95" w:rsidRPr="003E5F54">
        <w:rPr>
          <w:rFonts w:asciiTheme="minorHAnsi" w:hAnsiTheme="minorHAnsi"/>
        </w:rPr>
        <w:t xml:space="preserve"> metaphorical ears.</w:t>
      </w:r>
      <w:proofErr w:type="gramEnd"/>
      <w:r w:rsidR="002D1DCA" w:rsidRPr="003E5F54">
        <w:rPr>
          <w:rFonts w:asciiTheme="minorHAnsi" w:hAnsiTheme="minorHAnsi"/>
        </w:rPr>
        <w:t xml:space="preserve"> Whispering to you.</w:t>
      </w:r>
    </w:p>
    <w:p w:rsidR="00256F48" w:rsidRPr="003E5F54" w:rsidRDefault="00F66D95" w:rsidP="00361670">
      <w:pPr>
        <w:spacing w:line="480" w:lineRule="auto"/>
        <w:ind w:firstLine="720"/>
        <w:rPr>
          <w:rFonts w:asciiTheme="minorHAnsi" w:hAnsiTheme="minorHAnsi"/>
        </w:rPr>
      </w:pPr>
      <w:r w:rsidRPr="003E5F54">
        <w:rPr>
          <w:rFonts w:asciiTheme="minorHAnsi" w:hAnsiTheme="minorHAnsi"/>
        </w:rPr>
        <w:t>If some past impression of what prayer is still seems to be in your wa</w:t>
      </w:r>
      <w:r w:rsidR="0070180C" w:rsidRPr="003E5F54">
        <w:rPr>
          <w:rFonts w:asciiTheme="minorHAnsi" w:hAnsiTheme="minorHAnsi"/>
        </w:rPr>
        <w:t>y, I offer you the words of the</w:t>
      </w:r>
      <w:r w:rsidR="00256F48" w:rsidRPr="003E5F54">
        <w:rPr>
          <w:rFonts w:asciiTheme="minorHAnsi" w:hAnsiTheme="minorHAnsi"/>
        </w:rPr>
        <w:t xml:space="preserve"> thirteenth century mystic, Theresa of Avila</w:t>
      </w:r>
      <w:r w:rsidRPr="003E5F54">
        <w:rPr>
          <w:rFonts w:asciiTheme="minorHAnsi" w:hAnsiTheme="minorHAnsi"/>
        </w:rPr>
        <w:t>, who</w:t>
      </w:r>
      <w:r w:rsidR="00256F48" w:rsidRPr="003E5F54">
        <w:rPr>
          <w:rFonts w:asciiTheme="minorHAnsi" w:hAnsiTheme="minorHAnsi"/>
        </w:rPr>
        <w:t xml:space="preserve"> said: “the biggest obstacle to your experience of God is your last experience of God.” </w:t>
      </w:r>
    </w:p>
    <w:p w:rsidR="00E52A7D" w:rsidRPr="003E5F54" w:rsidRDefault="00256F48" w:rsidP="00361670">
      <w:pPr>
        <w:spacing w:line="480" w:lineRule="auto"/>
        <w:ind w:firstLine="720"/>
        <w:rPr>
          <w:rFonts w:asciiTheme="minorHAnsi" w:hAnsiTheme="minorHAnsi"/>
        </w:rPr>
      </w:pPr>
      <w:r w:rsidRPr="003E5F54">
        <w:rPr>
          <w:rFonts w:asciiTheme="minorHAnsi" w:hAnsiTheme="minorHAnsi"/>
        </w:rPr>
        <w:t xml:space="preserve">The biggest obstacle to your experience of God is your last experience of God. If we replace the word God with Mystery, or one of the other thousands of names for </w:t>
      </w:r>
      <w:r w:rsidR="00F66D95" w:rsidRPr="003E5F54">
        <w:rPr>
          <w:rFonts w:asciiTheme="minorHAnsi" w:hAnsiTheme="minorHAnsi"/>
        </w:rPr>
        <w:t>the depth aspect of being</w:t>
      </w:r>
      <w:r w:rsidRPr="003E5F54">
        <w:rPr>
          <w:rFonts w:asciiTheme="minorHAnsi" w:hAnsiTheme="minorHAnsi"/>
        </w:rPr>
        <w:t xml:space="preserve">, then this is a statement about what you think you know being a barrier to </w:t>
      </w:r>
      <w:r w:rsidR="00B31477" w:rsidRPr="003E5F54">
        <w:rPr>
          <w:rFonts w:asciiTheme="minorHAnsi" w:hAnsiTheme="minorHAnsi"/>
        </w:rPr>
        <w:t xml:space="preserve">the </w:t>
      </w:r>
      <w:r w:rsidRPr="003E5F54">
        <w:rPr>
          <w:rFonts w:asciiTheme="minorHAnsi" w:hAnsiTheme="minorHAnsi"/>
        </w:rPr>
        <w:t xml:space="preserve">knowing that is still unfolding itself before you. The biggest obstacle to your experience of Mystery is your last experience of Mystery. Because you thought you had it figured out last </w:t>
      </w:r>
      <w:proofErr w:type="gramStart"/>
      <w:r w:rsidRPr="003E5F54">
        <w:rPr>
          <w:rFonts w:asciiTheme="minorHAnsi" w:hAnsiTheme="minorHAnsi"/>
        </w:rPr>
        <w:t>time.</w:t>
      </w:r>
      <w:proofErr w:type="gramEnd"/>
      <w:r w:rsidR="00B31477" w:rsidRPr="003E5F54">
        <w:rPr>
          <w:rFonts w:asciiTheme="minorHAnsi" w:hAnsiTheme="minorHAnsi"/>
        </w:rPr>
        <w:t xml:space="preserve"> </w:t>
      </w:r>
    </w:p>
    <w:p w:rsidR="00256F48" w:rsidRPr="003E5F54" w:rsidRDefault="00E52A7D" w:rsidP="00361670">
      <w:pPr>
        <w:spacing w:line="480" w:lineRule="auto"/>
        <w:ind w:firstLine="720"/>
        <w:rPr>
          <w:rFonts w:asciiTheme="minorHAnsi" w:hAnsiTheme="minorHAnsi"/>
        </w:rPr>
      </w:pPr>
      <w:r w:rsidRPr="003E5F54">
        <w:rPr>
          <w:rFonts w:asciiTheme="minorHAnsi" w:hAnsiTheme="minorHAnsi"/>
        </w:rPr>
        <w:t>My prayer for you is that wherever you are in your life’s journey, you make space in your life for your own kind of prayer, that you make time to be in the listening posture, and that you hear what you need to hear, for the transformation or peace, wisdom, courage, or comfort, that you are seeking now.</w:t>
      </w:r>
    </w:p>
    <w:p w:rsidR="000E27B8" w:rsidRPr="003E5F54" w:rsidRDefault="00E52A7D" w:rsidP="002937E9">
      <w:pPr>
        <w:spacing w:line="480" w:lineRule="auto"/>
        <w:ind w:firstLine="720"/>
        <w:rPr>
          <w:rFonts w:asciiTheme="minorHAnsi" w:hAnsiTheme="minorHAnsi"/>
        </w:rPr>
      </w:pPr>
      <w:r w:rsidRPr="003E5F54">
        <w:rPr>
          <w:rFonts w:asciiTheme="minorHAnsi" w:hAnsiTheme="minorHAnsi"/>
        </w:rPr>
        <w:t xml:space="preserve">May it be </w:t>
      </w:r>
      <w:proofErr w:type="gramStart"/>
      <w:r w:rsidRPr="003E5F54">
        <w:rPr>
          <w:rFonts w:asciiTheme="minorHAnsi" w:hAnsiTheme="minorHAnsi"/>
        </w:rPr>
        <w:t>so.</w:t>
      </w:r>
      <w:proofErr w:type="gramEnd"/>
    </w:p>
    <w:sectPr w:rsidR="000E27B8" w:rsidRPr="003E5F54" w:rsidSect="003E5F54">
      <w:footerReference w:type="even" r:id="rId7"/>
      <w:footerReference w:type="default" r:id="rId8"/>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3D" w:rsidRDefault="00F35A3D">
      <w:r>
        <w:separator/>
      </w:r>
    </w:p>
  </w:endnote>
  <w:endnote w:type="continuationSeparator" w:id="0">
    <w:p w:rsidR="00F35A3D" w:rsidRDefault="00F3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1D" w:rsidRDefault="00DC6F1D" w:rsidP="007810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F1D" w:rsidRDefault="00DC6F1D" w:rsidP="007810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1D" w:rsidRDefault="00DC6F1D" w:rsidP="007810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ED3">
      <w:rPr>
        <w:rStyle w:val="PageNumber"/>
        <w:noProof/>
      </w:rPr>
      <w:t>16</w:t>
    </w:r>
    <w:r>
      <w:rPr>
        <w:rStyle w:val="PageNumber"/>
      </w:rPr>
      <w:fldChar w:fldCharType="end"/>
    </w:r>
  </w:p>
  <w:p w:rsidR="00DC6F1D" w:rsidRDefault="00DC6F1D" w:rsidP="007810CD">
    <w:pPr>
      <w:pStyle w:val="Footer"/>
      <w:ind w:right="360"/>
    </w:pPr>
    <w:r>
      <w:t>Prayer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3D" w:rsidRDefault="00F35A3D">
      <w:r>
        <w:separator/>
      </w:r>
    </w:p>
  </w:footnote>
  <w:footnote w:type="continuationSeparator" w:id="0">
    <w:p w:rsidR="00F35A3D" w:rsidRDefault="00F35A3D">
      <w:r>
        <w:continuationSeparator/>
      </w:r>
    </w:p>
  </w:footnote>
  <w:footnote w:id="1">
    <w:p w:rsidR="00DC6F1D" w:rsidRDefault="00DC6F1D">
      <w:pPr>
        <w:pStyle w:val="FootnoteText"/>
      </w:pPr>
      <w:r>
        <w:rPr>
          <w:rStyle w:val="FootnoteReference"/>
        </w:rPr>
        <w:footnoteRef/>
      </w:r>
      <w:r>
        <w:t xml:space="preserve"> “Five A.M. in the Pinewoods.” You can find the poem here: </w:t>
      </w:r>
      <w:hyperlink r:id="rId1" w:history="1">
        <w:r w:rsidRPr="00816DE2">
          <w:rPr>
            <w:rStyle w:val="Hyperlink"/>
          </w:rPr>
          <w:t>http://www.panhala.net/Archive/In_the_Pinewoods.html</w:t>
        </w:r>
      </w:hyperlink>
      <w:r>
        <w:t xml:space="preserve"> </w:t>
      </w:r>
    </w:p>
  </w:footnote>
  <w:footnote w:id="2">
    <w:p w:rsidR="00DC6F1D" w:rsidRDefault="00DC6F1D">
      <w:pPr>
        <w:pStyle w:val="FootnoteText"/>
      </w:pPr>
      <w:r>
        <w:rPr>
          <w:rStyle w:val="FootnoteReference"/>
        </w:rPr>
        <w:footnoteRef/>
      </w:r>
      <w:r>
        <w:t xml:space="preserve">The Rev. Barbara Merritt, qtd. </w:t>
      </w:r>
      <w:proofErr w:type="gramStart"/>
      <w:r>
        <w:t>in</w:t>
      </w:r>
      <w:proofErr w:type="gramEnd"/>
      <w:r>
        <w:t xml:space="preserve"> </w:t>
      </w:r>
      <w:r w:rsidRPr="000A397D">
        <w:rPr>
          <w:u w:val="single"/>
        </w:rPr>
        <w:t>Simply Pray</w:t>
      </w:r>
      <w:r w:rsidRPr="007810CD">
        <w:t>,</w:t>
      </w:r>
      <w:r>
        <w:t xml:space="preserve"> by Erik Walker Wikstrom. </w:t>
      </w:r>
    </w:p>
  </w:footnote>
  <w:footnote w:id="3">
    <w:p w:rsidR="00DC6F1D" w:rsidRPr="007810CD" w:rsidRDefault="00DC6F1D">
      <w:pPr>
        <w:pStyle w:val="FootnoteText"/>
        <w:rPr>
          <w:u w:val="single"/>
        </w:rPr>
      </w:pPr>
      <w:r>
        <w:rPr>
          <w:rStyle w:val="FootnoteReference"/>
        </w:rPr>
        <w:footnoteRef/>
      </w:r>
      <w:r>
        <w:t xml:space="preserve"> From Buechner’s </w:t>
      </w:r>
      <w:r>
        <w:rPr>
          <w:u w:val="single"/>
        </w:rPr>
        <w:t>Wishful Thinking: A Theological ABC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0B"/>
    <w:rsid w:val="00043DFA"/>
    <w:rsid w:val="000709D7"/>
    <w:rsid w:val="0008105A"/>
    <w:rsid w:val="000A2EDF"/>
    <w:rsid w:val="000A397D"/>
    <w:rsid w:val="000C2FE7"/>
    <w:rsid w:val="000E0813"/>
    <w:rsid w:val="000E27B8"/>
    <w:rsid w:val="0012236A"/>
    <w:rsid w:val="00124305"/>
    <w:rsid w:val="0013598A"/>
    <w:rsid w:val="00143A7A"/>
    <w:rsid w:val="0014502A"/>
    <w:rsid w:val="001455F1"/>
    <w:rsid w:val="00150E18"/>
    <w:rsid w:val="00182B34"/>
    <w:rsid w:val="00191C3A"/>
    <w:rsid w:val="001C70F6"/>
    <w:rsid w:val="001D714E"/>
    <w:rsid w:val="001D7D6F"/>
    <w:rsid w:val="00213ED3"/>
    <w:rsid w:val="002159E9"/>
    <w:rsid w:val="0024527E"/>
    <w:rsid w:val="00256F48"/>
    <w:rsid w:val="0027037F"/>
    <w:rsid w:val="0027375B"/>
    <w:rsid w:val="002937E9"/>
    <w:rsid w:val="00294376"/>
    <w:rsid w:val="00296FEA"/>
    <w:rsid w:val="002A3045"/>
    <w:rsid w:val="002C1514"/>
    <w:rsid w:val="002D1DCA"/>
    <w:rsid w:val="002F2862"/>
    <w:rsid w:val="002F2F24"/>
    <w:rsid w:val="00316EA1"/>
    <w:rsid w:val="003249F4"/>
    <w:rsid w:val="00361670"/>
    <w:rsid w:val="00361E72"/>
    <w:rsid w:val="003E5F54"/>
    <w:rsid w:val="004561EF"/>
    <w:rsid w:val="00486B2A"/>
    <w:rsid w:val="004C1ED7"/>
    <w:rsid w:val="004F4CDF"/>
    <w:rsid w:val="004F7667"/>
    <w:rsid w:val="0052491B"/>
    <w:rsid w:val="00533158"/>
    <w:rsid w:val="0056428E"/>
    <w:rsid w:val="00575630"/>
    <w:rsid w:val="005861AC"/>
    <w:rsid w:val="005A20D6"/>
    <w:rsid w:val="005A54FB"/>
    <w:rsid w:val="005F3627"/>
    <w:rsid w:val="005F6044"/>
    <w:rsid w:val="00631253"/>
    <w:rsid w:val="00634697"/>
    <w:rsid w:val="0064622F"/>
    <w:rsid w:val="00650128"/>
    <w:rsid w:val="006E4617"/>
    <w:rsid w:val="0070180C"/>
    <w:rsid w:val="00713A82"/>
    <w:rsid w:val="00714AA2"/>
    <w:rsid w:val="00735F9C"/>
    <w:rsid w:val="00737E0B"/>
    <w:rsid w:val="00746501"/>
    <w:rsid w:val="0075187A"/>
    <w:rsid w:val="00770284"/>
    <w:rsid w:val="007810CD"/>
    <w:rsid w:val="00791CEB"/>
    <w:rsid w:val="00802E10"/>
    <w:rsid w:val="00855203"/>
    <w:rsid w:val="00877881"/>
    <w:rsid w:val="00891035"/>
    <w:rsid w:val="00907D9E"/>
    <w:rsid w:val="00961118"/>
    <w:rsid w:val="009665F8"/>
    <w:rsid w:val="00986409"/>
    <w:rsid w:val="00995A07"/>
    <w:rsid w:val="009A4EDC"/>
    <w:rsid w:val="009B25F8"/>
    <w:rsid w:val="009D2F57"/>
    <w:rsid w:val="00A0140D"/>
    <w:rsid w:val="00A45E55"/>
    <w:rsid w:val="00A470E5"/>
    <w:rsid w:val="00A506F6"/>
    <w:rsid w:val="00A50734"/>
    <w:rsid w:val="00A52205"/>
    <w:rsid w:val="00A55C38"/>
    <w:rsid w:val="00A6254B"/>
    <w:rsid w:val="00A965C5"/>
    <w:rsid w:val="00B02868"/>
    <w:rsid w:val="00B14782"/>
    <w:rsid w:val="00B31477"/>
    <w:rsid w:val="00BA24D9"/>
    <w:rsid w:val="00BA3DD3"/>
    <w:rsid w:val="00BB3C2C"/>
    <w:rsid w:val="00BB403D"/>
    <w:rsid w:val="00BD1BD0"/>
    <w:rsid w:val="00C011C7"/>
    <w:rsid w:val="00C2082D"/>
    <w:rsid w:val="00C25491"/>
    <w:rsid w:val="00CA7F66"/>
    <w:rsid w:val="00CD378A"/>
    <w:rsid w:val="00D35F19"/>
    <w:rsid w:val="00D6077E"/>
    <w:rsid w:val="00DC6F1D"/>
    <w:rsid w:val="00E52A7D"/>
    <w:rsid w:val="00E565FE"/>
    <w:rsid w:val="00E7588F"/>
    <w:rsid w:val="00E9293F"/>
    <w:rsid w:val="00EA5A22"/>
    <w:rsid w:val="00ED205F"/>
    <w:rsid w:val="00EF77B0"/>
    <w:rsid w:val="00F35A3D"/>
    <w:rsid w:val="00F66D95"/>
    <w:rsid w:val="00F768E2"/>
    <w:rsid w:val="00F85B14"/>
    <w:rsid w:val="00FF1B15"/>
    <w:rsid w:val="00FF5C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0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397D"/>
    <w:rPr>
      <w:sz w:val="18"/>
      <w:szCs w:val="18"/>
    </w:rPr>
  </w:style>
  <w:style w:type="paragraph" w:styleId="CommentText">
    <w:name w:val="annotation text"/>
    <w:basedOn w:val="Normal"/>
    <w:link w:val="CommentTextChar"/>
    <w:uiPriority w:val="99"/>
    <w:semiHidden/>
    <w:unhideWhenUsed/>
    <w:rsid w:val="000A397D"/>
  </w:style>
  <w:style w:type="character" w:customStyle="1" w:styleId="CommentTextChar">
    <w:name w:val="Comment Text Char"/>
    <w:basedOn w:val="DefaultParagraphFont"/>
    <w:link w:val="CommentText"/>
    <w:uiPriority w:val="99"/>
    <w:semiHidden/>
    <w:rsid w:val="000A397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A397D"/>
    <w:rPr>
      <w:b/>
      <w:bCs/>
      <w:sz w:val="20"/>
      <w:szCs w:val="20"/>
    </w:rPr>
  </w:style>
  <w:style w:type="character" w:customStyle="1" w:styleId="CommentSubjectChar">
    <w:name w:val="Comment Subject Char"/>
    <w:basedOn w:val="CommentTextChar"/>
    <w:link w:val="CommentSubject"/>
    <w:uiPriority w:val="99"/>
    <w:semiHidden/>
    <w:rsid w:val="000A397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A397D"/>
    <w:rPr>
      <w:rFonts w:ascii="Lucida Grande" w:hAnsi="Lucida Grande"/>
      <w:sz w:val="18"/>
      <w:szCs w:val="18"/>
    </w:rPr>
  </w:style>
  <w:style w:type="character" w:customStyle="1" w:styleId="BalloonTextChar">
    <w:name w:val="Balloon Text Char"/>
    <w:basedOn w:val="DefaultParagraphFont"/>
    <w:link w:val="BalloonText"/>
    <w:uiPriority w:val="99"/>
    <w:semiHidden/>
    <w:rsid w:val="000A397D"/>
    <w:rPr>
      <w:rFonts w:ascii="Lucida Grande" w:eastAsia="Times New Roman" w:hAnsi="Lucida Grande" w:cs="Times New Roman"/>
      <w:sz w:val="18"/>
      <w:szCs w:val="18"/>
    </w:rPr>
  </w:style>
  <w:style w:type="paragraph" w:styleId="FootnoteText">
    <w:name w:val="footnote text"/>
    <w:basedOn w:val="Normal"/>
    <w:link w:val="FootnoteTextChar"/>
    <w:uiPriority w:val="99"/>
    <w:unhideWhenUsed/>
    <w:rsid w:val="000A397D"/>
  </w:style>
  <w:style w:type="character" w:customStyle="1" w:styleId="FootnoteTextChar">
    <w:name w:val="Footnote Text Char"/>
    <w:basedOn w:val="DefaultParagraphFont"/>
    <w:link w:val="FootnoteText"/>
    <w:uiPriority w:val="99"/>
    <w:rsid w:val="000A397D"/>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A397D"/>
    <w:rPr>
      <w:vertAlign w:val="superscript"/>
    </w:rPr>
  </w:style>
  <w:style w:type="paragraph" w:styleId="Footer">
    <w:name w:val="footer"/>
    <w:basedOn w:val="Normal"/>
    <w:link w:val="FooterChar"/>
    <w:uiPriority w:val="99"/>
    <w:unhideWhenUsed/>
    <w:rsid w:val="007810CD"/>
    <w:pPr>
      <w:tabs>
        <w:tab w:val="center" w:pos="4320"/>
        <w:tab w:val="right" w:pos="8640"/>
      </w:tabs>
    </w:pPr>
  </w:style>
  <w:style w:type="character" w:customStyle="1" w:styleId="FooterChar">
    <w:name w:val="Footer Char"/>
    <w:basedOn w:val="DefaultParagraphFont"/>
    <w:link w:val="Footer"/>
    <w:uiPriority w:val="99"/>
    <w:rsid w:val="007810C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810CD"/>
  </w:style>
  <w:style w:type="paragraph" w:styleId="Header">
    <w:name w:val="header"/>
    <w:basedOn w:val="Normal"/>
    <w:link w:val="HeaderChar"/>
    <w:uiPriority w:val="99"/>
    <w:unhideWhenUsed/>
    <w:rsid w:val="007810CD"/>
    <w:pPr>
      <w:tabs>
        <w:tab w:val="center" w:pos="4320"/>
        <w:tab w:val="right" w:pos="8640"/>
      </w:tabs>
    </w:pPr>
  </w:style>
  <w:style w:type="character" w:customStyle="1" w:styleId="HeaderChar">
    <w:name w:val="Header Char"/>
    <w:basedOn w:val="DefaultParagraphFont"/>
    <w:link w:val="Header"/>
    <w:uiPriority w:val="99"/>
    <w:rsid w:val="007810C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7D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0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397D"/>
    <w:rPr>
      <w:sz w:val="18"/>
      <w:szCs w:val="18"/>
    </w:rPr>
  </w:style>
  <w:style w:type="paragraph" w:styleId="CommentText">
    <w:name w:val="annotation text"/>
    <w:basedOn w:val="Normal"/>
    <w:link w:val="CommentTextChar"/>
    <w:uiPriority w:val="99"/>
    <w:semiHidden/>
    <w:unhideWhenUsed/>
    <w:rsid w:val="000A397D"/>
  </w:style>
  <w:style w:type="character" w:customStyle="1" w:styleId="CommentTextChar">
    <w:name w:val="Comment Text Char"/>
    <w:basedOn w:val="DefaultParagraphFont"/>
    <w:link w:val="CommentText"/>
    <w:uiPriority w:val="99"/>
    <w:semiHidden/>
    <w:rsid w:val="000A397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A397D"/>
    <w:rPr>
      <w:b/>
      <w:bCs/>
      <w:sz w:val="20"/>
      <w:szCs w:val="20"/>
    </w:rPr>
  </w:style>
  <w:style w:type="character" w:customStyle="1" w:styleId="CommentSubjectChar">
    <w:name w:val="Comment Subject Char"/>
    <w:basedOn w:val="CommentTextChar"/>
    <w:link w:val="CommentSubject"/>
    <w:uiPriority w:val="99"/>
    <w:semiHidden/>
    <w:rsid w:val="000A397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A397D"/>
    <w:rPr>
      <w:rFonts w:ascii="Lucida Grande" w:hAnsi="Lucida Grande"/>
      <w:sz w:val="18"/>
      <w:szCs w:val="18"/>
    </w:rPr>
  </w:style>
  <w:style w:type="character" w:customStyle="1" w:styleId="BalloonTextChar">
    <w:name w:val="Balloon Text Char"/>
    <w:basedOn w:val="DefaultParagraphFont"/>
    <w:link w:val="BalloonText"/>
    <w:uiPriority w:val="99"/>
    <w:semiHidden/>
    <w:rsid w:val="000A397D"/>
    <w:rPr>
      <w:rFonts w:ascii="Lucida Grande" w:eastAsia="Times New Roman" w:hAnsi="Lucida Grande" w:cs="Times New Roman"/>
      <w:sz w:val="18"/>
      <w:szCs w:val="18"/>
    </w:rPr>
  </w:style>
  <w:style w:type="paragraph" w:styleId="FootnoteText">
    <w:name w:val="footnote text"/>
    <w:basedOn w:val="Normal"/>
    <w:link w:val="FootnoteTextChar"/>
    <w:uiPriority w:val="99"/>
    <w:unhideWhenUsed/>
    <w:rsid w:val="000A397D"/>
  </w:style>
  <w:style w:type="character" w:customStyle="1" w:styleId="FootnoteTextChar">
    <w:name w:val="Footnote Text Char"/>
    <w:basedOn w:val="DefaultParagraphFont"/>
    <w:link w:val="FootnoteText"/>
    <w:uiPriority w:val="99"/>
    <w:rsid w:val="000A397D"/>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A397D"/>
    <w:rPr>
      <w:vertAlign w:val="superscript"/>
    </w:rPr>
  </w:style>
  <w:style w:type="paragraph" w:styleId="Footer">
    <w:name w:val="footer"/>
    <w:basedOn w:val="Normal"/>
    <w:link w:val="FooterChar"/>
    <w:uiPriority w:val="99"/>
    <w:unhideWhenUsed/>
    <w:rsid w:val="007810CD"/>
    <w:pPr>
      <w:tabs>
        <w:tab w:val="center" w:pos="4320"/>
        <w:tab w:val="right" w:pos="8640"/>
      </w:tabs>
    </w:pPr>
  </w:style>
  <w:style w:type="character" w:customStyle="1" w:styleId="FooterChar">
    <w:name w:val="Footer Char"/>
    <w:basedOn w:val="DefaultParagraphFont"/>
    <w:link w:val="Footer"/>
    <w:uiPriority w:val="99"/>
    <w:rsid w:val="007810C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810CD"/>
  </w:style>
  <w:style w:type="paragraph" w:styleId="Header">
    <w:name w:val="header"/>
    <w:basedOn w:val="Normal"/>
    <w:link w:val="HeaderChar"/>
    <w:uiPriority w:val="99"/>
    <w:unhideWhenUsed/>
    <w:rsid w:val="007810CD"/>
    <w:pPr>
      <w:tabs>
        <w:tab w:val="center" w:pos="4320"/>
        <w:tab w:val="right" w:pos="8640"/>
      </w:tabs>
    </w:pPr>
  </w:style>
  <w:style w:type="character" w:customStyle="1" w:styleId="HeaderChar">
    <w:name w:val="Header Char"/>
    <w:basedOn w:val="DefaultParagraphFont"/>
    <w:link w:val="Header"/>
    <w:uiPriority w:val="99"/>
    <w:rsid w:val="007810C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7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panhala.net/Archive/In_the_Pinewoo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3349</Words>
  <Characters>18355</Characters>
  <Application>Microsoft Macintosh Word</Application>
  <DocSecurity>0</DocSecurity>
  <Lines>346</Lines>
  <Paragraphs>111</Paragraphs>
  <ScaleCrop>false</ScaleCrop>
  <Company>Harvard Divinity School</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Herrera</dc:creator>
  <cp:keywords/>
  <cp:lastModifiedBy>mary gray</cp:lastModifiedBy>
  <cp:revision>2</cp:revision>
  <cp:lastPrinted>2014-09-06T19:07:00Z</cp:lastPrinted>
  <dcterms:created xsi:type="dcterms:W3CDTF">2014-09-19T20:23:00Z</dcterms:created>
  <dcterms:modified xsi:type="dcterms:W3CDTF">2014-09-19T20:23:00Z</dcterms:modified>
</cp:coreProperties>
</file>